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3E3896" w:rsidRDefault="00437247" w:rsidP="003E3896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</w:rPr>
      </w:pPr>
      <w:r w:rsidRPr="003E3896">
        <w:rPr>
          <w:rFonts w:asciiTheme="minorHAnsi" w:hAnsiTheme="minorHAnsi" w:cstheme="minorHAnsi"/>
          <w:b/>
          <w:color w:val="000000"/>
        </w:rPr>
        <w:t>Wskazania do Studium Wykonalności</w:t>
      </w:r>
    </w:p>
    <w:p w14:paraId="0C6837FF" w14:textId="77BF7D5E" w:rsidR="00437247" w:rsidRPr="003E3896" w:rsidRDefault="00437247" w:rsidP="003E3896">
      <w:pPr>
        <w:autoSpaceDE w:val="0"/>
        <w:autoSpaceDN w:val="0"/>
        <w:adjustRightInd w:val="0"/>
        <w:spacing w:after="0" w:line="360" w:lineRule="auto"/>
        <w:rPr>
          <w:rStyle w:val="normaltextrun"/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stanowiącego załącznik do wniosku o dofinansowanie projektu </w:t>
      </w:r>
      <w:r w:rsidRPr="003E3896">
        <w:rPr>
          <w:rStyle w:val="normaltextrun"/>
          <w:rFonts w:asciiTheme="minorHAnsi" w:hAnsiTheme="minorHAnsi" w:cstheme="minorHAnsi"/>
          <w:b/>
          <w:bCs/>
        </w:rPr>
        <w:t>realizowanego w programie</w:t>
      </w:r>
      <w:r w:rsidR="003E3896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3E3896">
        <w:rPr>
          <w:rStyle w:val="normaltextrun"/>
          <w:rFonts w:asciiTheme="minorHAnsi" w:hAnsiTheme="minorHAnsi" w:cstheme="minorHAnsi"/>
          <w:b/>
          <w:bCs/>
        </w:rPr>
        <w:t>Fundusze Europejskie dla Mazowsza 2021-2027</w:t>
      </w:r>
    </w:p>
    <w:p w14:paraId="6C34BEAC" w14:textId="2A73EA22" w:rsidR="008204E2" w:rsidRPr="003E3896" w:rsidRDefault="003E3896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bookmarkStart w:id="0" w:name="_Hlk69719401"/>
      <w:r w:rsidRPr="003E3896">
        <w:rPr>
          <w:rFonts w:asciiTheme="minorHAnsi" w:hAnsiTheme="minorHAnsi" w:cstheme="minorHAnsi"/>
          <w:b/>
          <w:bCs/>
        </w:rPr>
        <w:t>FEMA.03.01-IP.01-083/26</w:t>
      </w:r>
    </w:p>
    <w:p w14:paraId="181BFB0E" w14:textId="77777777" w:rsidR="003E3896" w:rsidRPr="003E3896" w:rsidRDefault="003E3896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55205068" w14:textId="543B48E7" w:rsidR="00D82359" w:rsidRPr="003E3896" w:rsidRDefault="00D82359" w:rsidP="003E3896">
      <w:pPr>
        <w:spacing w:after="0" w:line="360" w:lineRule="auto"/>
        <w:rPr>
          <w:rFonts w:asciiTheme="minorHAnsi" w:hAnsiTheme="minorHAnsi" w:cstheme="minorHAnsi"/>
          <w:b/>
        </w:rPr>
      </w:pPr>
      <w:r w:rsidRPr="003E3896">
        <w:rPr>
          <w:rFonts w:asciiTheme="minorHAnsi" w:hAnsiTheme="minorHAnsi" w:cstheme="minorHAnsi"/>
          <w:b/>
        </w:rPr>
        <w:t xml:space="preserve">Priorytet </w:t>
      </w:r>
      <w:r w:rsidR="0009451F" w:rsidRPr="003E3896">
        <w:rPr>
          <w:rFonts w:asciiTheme="minorHAnsi" w:hAnsiTheme="minorHAnsi" w:cstheme="minorHAnsi"/>
          <w:b/>
        </w:rPr>
        <w:t>III</w:t>
      </w:r>
    </w:p>
    <w:bookmarkEnd w:id="0"/>
    <w:p w14:paraId="37CE1008" w14:textId="4F8AADF2" w:rsidR="00485B77" w:rsidRPr="003E3896" w:rsidRDefault="0009451F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</w:rPr>
        <w:t>Fundusze Europejskie na rozwój mobilności miejskiej na Mazowszu</w:t>
      </w:r>
    </w:p>
    <w:p w14:paraId="30A7A7BE" w14:textId="77777777" w:rsidR="0009451F" w:rsidRPr="003E3896" w:rsidRDefault="0009451F" w:rsidP="003E3896">
      <w:pPr>
        <w:spacing w:after="0" w:line="360" w:lineRule="auto"/>
        <w:rPr>
          <w:rFonts w:asciiTheme="minorHAnsi" w:hAnsiTheme="minorHAnsi" w:cstheme="minorHAnsi"/>
          <w:b/>
        </w:rPr>
      </w:pPr>
    </w:p>
    <w:p w14:paraId="4A9D65E6" w14:textId="362ECAE3" w:rsidR="00D82359" w:rsidRPr="003E3896" w:rsidRDefault="00D82359" w:rsidP="003E3896">
      <w:pPr>
        <w:spacing w:after="0" w:line="360" w:lineRule="auto"/>
        <w:rPr>
          <w:rFonts w:asciiTheme="minorHAnsi" w:hAnsiTheme="minorHAnsi" w:cstheme="minorHAnsi"/>
          <w:b/>
        </w:rPr>
      </w:pPr>
      <w:r w:rsidRPr="003E3896">
        <w:rPr>
          <w:rFonts w:asciiTheme="minorHAnsi" w:hAnsiTheme="minorHAnsi" w:cstheme="minorHAnsi"/>
          <w:b/>
        </w:rPr>
        <w:t xml:space="preserve">Działanie </w:t>
      </w:r>
      <w:r w:rsidR="0009451F" w:rsidRPr="003E3896">
        <w:rPr>
          <w:rFonts w:asciiTheme="minorHAnsi" w:hAnsiTheme="minorHAnsi" w:cstheme="minorHAnsi"/>
          <w:b/>
        </w:rPr>
        <w:t>3.</w:t>
      </w:r>
      <w:r w:rsidR="008204E2" w:rsidRPr="003E3896">
        <w:rPr>
          <w:rFonts w:asciiTheme="minorHAnsi" w:hAnsiTheme="minorHAnsi" w:cstheme="minorHAnsi"/>
          <w:b/>
        </w:rPr>
        <w:t>1</w:t>
      </w:r>
    </w:p>
    <w:p w14:paraId="3C2A336B" w14:textId="77777777" w:rsidR="008204E2" w:rsidRPr="003E3896" w:rsidRDefault="008204E2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</w:rPr>
        <w:t>Mobilność miejska</w:t>
      </w:r>
    </w:p>
    <w:p w14:paraId="43589F6F" w14:textId="77777777" w:rsidR="0009451F" w:rsidRPr="003E3896" w:rsidRDefault="0009451F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6B97929F" w14:textId="77777777" w:rsidR="00C74FBA" w:rsidRPr="003E3896" w:rsidRDefault="00C74FBA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</w:rPr>
        <w:t>Typ projektu</w:t>
      </w:r>
    </w:p>
    <w:p w14:paraId="2BEB0CD6" w14:textId="642907E7" w:rsidR="00060ABC" w:rsidRP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iCs/>
          <w:highlight w:val="yellow"/>
        </w:rPr>
      </w:pPr>
      <w:r w:rsidRPr="003E3896">
        <w:rPr>
          <w:rFonts w:asciiTheme="minorHAnsi" w:hAnsiTheme="minorHAnsi" w:cstheme="minorHAnsi"/>
          <w:b/>
          <w:bCs/>
        </w:rPr>
        <w:t>Infrastruktura rowerowa i piesza</w:t>
      </w:r>
    </w:p>
    <w:p w14:paraId="6BB0CB8F" w14:textId="77777777" w:rsidR="002D300E" w:rsidRPr="003E3896" w:rsidRDefault="002D300E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372DBC48" w14:textId="77777777" w:rsidR="00C74FBA" w:rsidRPr="003E3896" w:rsidRDefault="00C74FBA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1CC1A32D" w14:textId="77777777" w:rsidR="008204E2" w:rsidRPr="003E3896" w:rsidRDefault="008204E2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33E89F4C" w14:textId="77777777" w:rsidR="003E3896" w:rsidRP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54555C7C" w14:textId="7C245BDB" w:rsidR="00437247" w:rsidRPr="003E3896" w:rsidRDefault="00437247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Warszawa, </w:t>
      </w:r>
      <w:r w:rsidR="0009451F" w:rsidRPr="003E3896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3E3896" w:rsidRPr="003E3896">
        <w:rPr>
          <w:rFonts w:asciiTheme="minorHAnsi" w:hAnsiTheme="minorHAnsi" w:cstheme="minorHAnsi"/>
          <w:b/>
          <w:bCs/>
          <w:color w:val="000000" w:themeColor="text1"/>
        </w:rPr>
        <w:t>1 stycznia 2026</w:t>
      </w: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 r.</w:t>
      </w:r>
    </w:p>
    <w:p w14:paraId="563D2790" w14:textId="77777777" w:rsidR="006C1195" w:rsidRPr="003E3896" w:rsidRDefault="006C1195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47B19561" w14:textId="77777777" w:rsidR="009F6392" w:rsidRDefault="009F6392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75C6D8B8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6E608FA7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4142D1F7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60B4D888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2A7784A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3C295116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34135FC" w14:textId="77777777" w:rsidR="003E3896" w:rsidRP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36655FD" w14:textId="50728496" w:rsidR="00355CCB" w:rsidRPr="003E3896" w:rsidRDefault="492123B4" w:rsidP="003E3896">
      <w:pPr>
        <w:spacing w:before="240" w:after="600" w:line="360" w:lineRule="auto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lastRenderedPageBreak/>
        <w:t>Spis</w:t>
      </w:r>
      <w:r w:rsidR="1761C8CD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1ABA1FC4" w:rsidRPr="003E3896">
        <w:rPr>
          <w:rFonts w:asciiTheme="minorHAnsi" w:hAnsiTheme="minorHAnsi" w:cstheme="minorHAnsi"/>
          <w:color w:val="000000" w:themeColor="text1"/>
        </w:rPr>
        <w:t>treści</w:t>
      </w:r>
      <w:r w:rsidR="00FF6B1E" w:rsidRPr="003E3896">
        <w:rPr>
          <w:rFonts w:asciiTheme="minorHAnsi" w:hAnsiTheme="minorHAnsi" w:cstheme="minorHAnsi"/>
          <w:color w:val="000000" w:themeColor="text1"/>
        </w:rPr>
        <w:t>:</w:t>
      </w:r>
    </w:p>
    <w:p w14:paraId="6E276DE7" w14:textId="0C826BB0" w:rsidR="00E2477E" w:rsidRPr="003E3896" w:rsidRDefault="00355C25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fldChar w:fldCharType="begin"/>
      </w:r>
      <w:r w:rsidRPr="003E3896">
        <w:rPr>
          <w:rFonts w:asciiTheme="minorHAnsi" w:hAnsiTheme="minorHAnsi" w:cstheme="minorHAnsi"/>
          <w:sz w:val="22"/>
          <w:szCs w:val="22"/>
        </w:rPr>
        <w:instrText>TOC \o "1-3" \h \z \u</w:instrText>
      </w:r>
      <w:r w:rsidRPr="003E3896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130891057" w:history="1">
        <w:r w:rsidR="00E2477E"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1.</w:t>
        </w:r>
        <w:r w:rsidR="00E2477E"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Wstęp</w:t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_Toc130891057 \h </w:instrText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3</w:t>
        </w:r>
        <w:r w:rsidR="00E2477E"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79B01D91" w14:textId="4DBA2BB5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2.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Struktura Studium Wykonalności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_Toc130891058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746B3E2E" w14:textId="21C61E0E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3.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Wstępna analiza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_Toc130891059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4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13D6A50" w14:textId="5FAEE848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4.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Wnioski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_Toc130891060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3C2465CA" w14:textId="2C7A09FF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5.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Definicja celów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_Toc130891061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B61D158" w14:textId="3935211A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6.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Identyfikacja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_Toc130891062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2A90A70" w14:textId="2EC73FA5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7.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wykonalności, analiza popytu oraz analiza opcji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_Toc130891063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5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3A0252FD" w14:textId="23A475FD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8.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finansowa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_Toc130891064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063687C2" w14:textId="0502087A" w:rsidR="00E2477E" w:rsidRPr="003E3896" w:rsidRDefault="00E2477E" w:rsidP="003E3896">
      <w:pPr>
        <w:pStyle w:val="Spistreci1"/>
        <w:tabs>
          <w:tab w:val="left" w:pos="44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9.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kosztów i korzyści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_Toc130891065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7502DAC4" w14:textId="63EC0357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10.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ryzyka i analiza wrażliwości (dotyczy projektów powyżej 50 mln PLN)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_Toc130891066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098F8160" w14:textId="49186E89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11.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instytucjonalna, w tym trwałość projektu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_Toc130891067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6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6162F034" w14:textId="13C132FB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12.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Analizy specyficzne dla danego rodzaju projektu/sektora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_Toc130891068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2BA5DACD" w14:textId="1DF1702A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13.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Pomoc publiczna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_Toc130891069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14C7B122" w14:textId="0CACFBA7" w:rsidR="00E2477E" w:rsidRPr="003E3896" w:rsidRDefault="00E2477E" w:rsidP="003E3896">
      <w:pPr>
        <w:pStyle w:val="Spistreci1"/>
        <w:tabs>
          <w:tab w:val="left" w:pos="660"/>
          <w:tab w:val="right" w:leader="dot" w:pos="9629"/>
        </w:tabs>
        <w:spacing w:line="360" w:lineRule="auto"/>
        <w:rPr>
          <w:rFonts w:asciiTheme="minorHAnsi" w:eastAsiaTheme="minorEastAsia" w:hAnsiTheme="minorHAnsi" w:cstheme="minorHAns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14.</w:t>
        </w:r>
        <w:r w:rsidRPr="003E3896">
          <w:rPr>
            <w:rFonts w:asciiTheme="minorHAnsi" w:eastAsiaTheme="minorEastAsia" w:hAnsiTheme="minorHAnsi" w:cstheme="minorHAnsi"/>
            <w:b w:val="0"/>
            <w:bCs w:val="0"/>
            <w:caps w:val="0"/>
            <w:noProof/>
            <w:sz w:val="22"/>
            <w:szCs w:val="22"/>
          </w:rPr>
          <w:tab/>
        </w:r>
        <w:r w:rsidRPr="003E3896">
          <w:rPr>
            <w:rStyle w:val="Hipercze"/>
            <w:rFonts w:asciiTheme="minorHAnsi" w:hAnsiTheme="minorHAnsi" w:cstheme="minorHAnsi"/>
            <w:noProof/>
            <w:sz w:val="22"/>
            <w:szCs w:val="22"/>
          </w:rPr>
          <w:t>Analiza oddziaływania na środowisko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ab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begin"/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instrText xml:space="preserve"> PAGEREF _Toc130891070 \h </w:instrTex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separate"/>
        </w:r>
        <w:r w:rsidR="003E3896">
          <w:rPr>
            <w:rFonts w:asciiTheme="minorHAnsi" w:hAnsiTheme="minorHAnsi" w:cstheme="minorHAnsi"/>
            <w:noProof/>
            <w:webHidden/>
            <w:sz w:val="22"/>
            <w:szCs w:val="22"/>
          </w:rPr>
          <w:t>7</w:t>
        </w:r>
        <w:r w:rsidRPr="003E3896">
          <w:rPr>
            <w:rFonts w:asciiTheme="minorHAnsi" w:hAnsiTheme="minorHAnsi" w:cstheme="minorHAnsi"/>
            <w:noProof/>
            <w:webHidden/>
            <w:sz w:val="22"/>
            <w:szCs w:val="22"/>
          </w:rPr>
          <w:fldChar w:fldCharType="end"/>
        </w:r>
      </w:hyperlink>
    </w:p>
    <w:p w14:paraId="58F24B21" w14:textId="4BE323D7" w:rsidR="00AE337A" w:rsidRPr="003E3896" w:rsidRDefault="00355C25" w:rsidP="003E3896">
      <w:pPr>
        <w:pStyle w:val="Spistreci1"/>
        <w:tabs>
          <w:tab w:val="left" w:pos="390"/>
          <w:tab w:val="right" w:leader="dot" w:pos="9630"/>
        </w:tabs>
        <w:spacing w:line="360" w:lineRule="auto"/>
        <w:outlineLvl w:val="0"/>
        <w:rPr>
          <w:rFonts w:asciiTheme="minorHAnsi" w:hAnsiTheme="minorHAnsi" w:cstheme="minorHAnsi"/>
          <w:b w:val="0"/>
          <w:bCs w:val="0"/>
          <w:caps w:val="0"/>
          <w:noProof/>
          <w:color w:val="000000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2390881" w14:textId="77777777" w:rsidR="00A43F6B" w:rsidRPr="003E3896" w:rsidRDefault="00355C25" w:rsidP="003E3896">
      <w:pPr>
        <w:spacing w:before="120" w:after="120" w:line="360" w:lineRule="auto"/>
        <w:outlineLvl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aps/>
          <w:color w:val="FF000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3E3896" w:rsidRDefault="29256A80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Toc130891057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3E3896" w:rsidRDefault="29256A80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 xml:space="preserve">Niniejszy dokument zawiera </w:t>
      </w:r>
      <w:r w:rsidR="3601247B" w:rsidRPr="003E3896">
        <w:rPr>
          <w:rFonts w:asciiTheme="minorHAnsi" w:hAnsiTheme="minorHAnsi" w:cstheme="minorHAnsi"/>
          <w:color w:val="000000" w:themeColor="text1"/>
        </w:rPr>
        <w:t>wskaz</w:t>
      </w:r>
      <w:r w:rsidR="5C510EF8" w:rsidRPr="003E3896">
        <w:rPr>
          <w:rFonts w:asciiTheme="minorHAnsi" w:hAnsiTheme="minorHAnsi" w:cstheme="minorHAnsi"/>
          <w:color w:val="000000" w:themeColor="text1"/>
        </w:rPr>
        <w:t>ania</w:t>
      </w:r>
      <w:r w:rsidRPr="003E3896">
        <w:rPr>
          <w:rFonts w:asciiTheme="minorHAnsi" w:hAnsiTheme="minorHAnsi" w:cstheme="minorHAnsi"/>
          <w:color w:val="000000" w:themeColor="text1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003E3896">
        <w:rPr>
          <w:rFonts w:asciiTheme="minorHAnsi" w:hAnsiTheme="minorHAnsi" w:cstheme="minorHAnsi"/>
          <w:color w:val="000000" w:themeColor="text1"/>
        </w:rPr>
        <w:t>w </w:t>
      </w:r>
      <w:r w:rsidRPr="003E3896">
        <w:rPr>
          <w:rFonts w:asciiTheme="minorHAnsi" w:hAnsiTheme="minorHAnsi" w:cstheme="minorHAnsi"/>
          <w:color w:val="000000" w:themeColor="text1"/>
        </w:rPr>
        <w:t xml:space="preserve">ramach </w:t>
      </w:r>
      <w:r w:rsidR="5AD37B1A" w:rsidRPr="003E3896">
        <w:rPr>
          <w:rFonts w:asciiTheme="minorHAnsi" w:hAnsiTheme="minorHAnsi" w:cstheme="minorHAnsi"/>
          <w:color w:val="000000" w:themeColor="text1"/>
        </w:rPr>
        <w:t>Programu Fundusze Europejskie dla Mazowsza 2021-2027</w:t>
      </w:r>
      <w:r w:rsidR="5AD37B1A" w:rsidRPr="003E3896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3E3896">
        <w:rPr>
          <w:rFonts w:asciiTheme="minorHAnsi" w:hAnsiTheme="minorHAnsi" w:cstheme="minorHAnsi"/>
          <w:color w:val="000000" w:themeColor="text1"/>
        </w:rPr>
        <w:t>(</w:t>
      </w:r>
      <w:r w:rsidR="5AD37B1A" w:rsidRPr="003E3896">
        <w:rPr>
          <w:rFonts w:asciiTheme="minorHAnsi" w:hAnsiTheme="minorHAnsi" w:cstheme="minorHAnsi"/>
          <w:color w:val="000000" w:themeColor="text1"/>
        </w:rPr>
        <w:t>FEM</w:t>
      </w:r>
      <w:r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5AD37B1A" w:rsidRPr="003E3896">
        <w:rPr>
          <w:rFonts w:asciiTheme="minorHAnsi" w:hAnsiTheme="minorHAnsi" w:cstheme="minorHAnsi"/>
          <w:color w:val="000000" w:themeColor="text1"/>
        </w:rPr>
        <w:t>21-</w:t>
      </w:r>
      <w:r w:rsidR="6260A995" w:rsidRPr="003E3896">
        <w:rPr>
          <w:rFonts w:asciiTheme="minorHAnsi" w:hAnsiTheme="minorHAnsi" w:cstheme="minorHAnsi"/>
          <w:color w:val="000000" w:themeColor="text1"/>
        </w:rPr>
        <w:t>20</w:t>
      </w:r>
      <w:r w:rsidR="5AD37B1A" w:rsidRPr="003E3896">
        <w:rPr>
          <w:rFonts w:asciiTheme="minorHAnsi" w:hAnsiTheme="minorHAnsi" w:cstheme="minorHAnsi"/>
          <w:color w:val="000000" w:themeColor="text1"/>
        </w:rPr>
        <w:t>27</w:t>
      </w:r>
      <w:r w:rsidRPr="003E3896">
        <w:rPr>
          <w:rFonts w:asciiTheme="minorHAnsi" w:hAnsiTheme="minorHAnsi" w:cstheme="minorHAnsi"/>
          <w:color w:val="000000" w:themeColor="text1"/>
        </w:rPr>
        <w:t xml:space="preserve">), które stanowić będzie załącznik do wniosku o dofinansowanie projektu. </w:t>
      </w:r>
    </w:p>
    <w:p w14:paraId="483E5B74" w14:textId="77777777" w:rsidR="00EA0875" w:rsidRPr="003E3896" w:rsidRDefault="00EA0875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 w:rsidRPr="003E3896">
        <w:rPr>
          <w:rFonts w:asciiTheme="minorHAnsi" w:hAnsiTheme="minorHAnsi" w:cstheme="minorHAnsi"/>
          <w:color w:val="000000"/>
        </w:rPr>
        <w:t xml:space="preserve">FEM </w:t>
      </w:r>
      <w:r w:rsidRPr="003E3896">
        <w:rPr>
          <w:rFonts w:asciiTheme="minorHAnsi" w:hAnsiTheme="minorHAnsi" w:cstheme="minorHAnsi"/>
          <w:color w:val="000000"/>
        </w:rPr>
        <w:t>20</w:t>
      </w:r>
      <w:r w:rsidR="00A04E18" w:rsidRPr="003E3896">
        <w:rPr>
          <w:rFonts w:asciiTheme="minorHAnsi" w:hAnsiTheme="minorHAnsi" w:cstheme="minorHAnsi"/>
          <w:color w:val="000000"/>
        </w:rPr>
        <w:t>21</w:t>
      </w:r>
      <w:r w:rsidRPr="003E3896">
        <w:rPr>
          <w:rFonts w:asciiTheme="minorHAnsi" w:hAnsiTheme="minorHAnsi" w:cstheme="minorHAnsi"/>
          <w:color w:val="000000"/>
        </w:rPr>
        <w:t>-202</w:t>
      </w:r>
      <w:r w:rsidR="00A04E18" w:rsidRPr="003E3896">
        <w:rPr>
          <w:rFonts w:asciiTheme="minorHAnsi" w:hAnsiTheme="minorHAnsi" w:cstheme="minorHAnsi"/>
          <w:color w:val="000000"/>
        </w:rPr>
        <w:t>7</w:t>
      </w:r>
      <w:r w:rsidRPr="003E3896">
        <w:rPr>
          <w:rFonts w:asciiTheme="minorHAnsi" w:hAnsiTheme="minorHAnsi" w:cstheme="minorHAnsi"/>
          <w:color w:val="000000"/>
        </w:rPr>
        <w:t>.</w:t>
      </w:r>
    </w:p>
    <w:p w14:paraId="1B475D6A" w14:textId="77777777" w:rsidR="00EA0875" w:rsidRPr="003E3896" w:rsidRDefault="00EA0875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 xml:space="preserve">W niniejszych </w:t>
      </w:r>
      <w:r w:rsidR="004D1DCC" w:rsidRPr="003E3896">
        <w:rPr>
          <w:rFonts w:asciiTheme="minorHAnsi" w:hAnsiTheme="minorHAnsi" w:cstheme="minorHAnsi"/>
          <w:color w:val="000000"/>
        </w:rPr>
        <w:t>wskazania</w:t>
      </w:r>
      <w:r w:rsidR="00297E66" w:rsidRPr="003E3896">
        <w:rPr>
          <w:rFonts w:asciiTheme="minorHAnsi" w:hAnsiTheme="minorHAnsi" w:cstheme="minorHAnsi"/>
          <w:color w:val="000000"/>
        </w:rPr>
        <w:t>ch</w:t>
      </w:r>
      <w:r w:rsidRPr="003E3896">
        <w:rPr>
          <w:rFonts w:asciiTheme="minorHAnsi" w:hAnsiTheme="minorHAnsi" w:cstheme="minorHAnsi"/>
          <w:color w:val="000000"/>
        </w:rPr>
        <w:t xml:space="preserve"> przedstawiono strukturę Studium Wykonalności uniwersalną dla różnych typów projektów planowanych do dofinansowania w ramach </w:t>
      </w:r>
      <w:r w:rsidR="00A04E18" w:rsidRPr="003E3896">
        <w:rPr>
          <w:rFonts w:asciiTheme="minorHAnsi" w:hAnsiTheme="minorHAnsi" w:cstheme="minorHAnsi"/>
          <w:color w:val="000000"/>
        </w:rPr>
        <w:t>FEM</w:t>
      </w:r>
      <w:r w:rsidRPr="003E3896">
        <w:rPr>
          <w:rFonts w:asciiTheme="minorHAnsi" w:hAnsiTheme="minorHAnsi" w:cstheme="minorHAnsi"/>
          <w:color w:val="000000"/>
        </w:rPr>
        <w:t xml:space="preserve"> 20</w:t>
      </w:r>
      <w:r w:rsidR="00A04E18" w:rsidRPr="003E3896">
        <w:rPr>
          <w:rFonts w:asciiTheme="minorHAnsi" w:hAnsiTheme="minorHAnsi" w:cstheme="minorHAnsi"/>
          <w:color w:val="000000"/>
        </w:rPr>
        <w:t>21-</w:t>
      </w:r>
      <w:r w:rsidRPr="003E3896">
        <w:rPr>
          <w:rFonts w:asciiTheme="minorHAnsi" w:hAnsiTheme="minorHAnsi" w:cstheme="minorHAnsi"/>
          <w:color w:val="000000"/>
        </w:rPr>
        <w:t>202</w:t>
      </w:r>
      <w:r w:rsidR="00A04E18" w:rsidRPr="003E3896">
        <w:rPr>
          <w:rFonts w:asciiTheme="minorHAnsi" w:hAnsiTheme="minorHAnsi" w:cstheme="minorHAnsi"/>
          <w:color w:val="000000"/>
        </w:rPr>
        <w:t>7</w:t>
      </w:r>
      <w:r w:rsidR="00890B59" w:rsidRPr="003E3896">
        <w:rPr>
          <w:rFonts w:asciiTheme="minorHAnsi" w:hAnsiTheme="minorHAnsi" w:cstheme="minorHAnsi"/>
          <w:color w:val="000000"/>
        </w:rPr>
        <w:t>. Na etapie składania wniosku o </w:t>
      </w:r>
      <w:r w:rsidRPr="003E3896">
        <w:rPr>
          <w:rFonts w:asciiTheme="minorHAnsi" w:hAnsiTheme="minorHAnsi" w:cstheme="minorHAnsi"/>
          <w:color w:val="000000"/>
        </w:rPr>
        <w:t>dofinansowanie projektu wnioskodawca będzie musiał dostarczyć od</w:t>
      </w:r>
      <w:r w:rsidR="00890B59" w:rsidRPr="003E3896">
        <w:rPr>
          <w:rFonts w:asciiTheme="minorHAnsi" w:hAnsiTheme="minorHAnsi" w:cstheme="minorHAnsi"/>
          <w:color w:val="000000"/>
        </w:rPr>
        <w:t>powiedni załącznik do wniosku o </w:t>
      </w:r>
      <w:r w:rsidRPr="003E3896">
        <w:rPr>
          <w:rFonts w:asciiTheme="minorHAnsi" w:hAnsiTheme="minorHAnsi" w:cstheme="minorHAnsi"/>
          <w:color w:val="000000"/>
        </w:rPr>
        <w:t>dofinansowanie, składający się z następujących elementów:</w:t>
      </w:r>
    </w:p>
    <w:p w14:paraId="1BD7710B" w14:textId="77777777" w:rsidR="00EA0875" w:rsidRPr="003E3896" w:rsidRDefault="00EA0875" w:rsidP="003E389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>studium wykonalności,</w:t>
      </w:r>
    </w:p>
    <w:p w14:paraId="33187C0D" w14:textId="77777777" w:rsidR="00EA0875" w:rsidRPr="003E3896" w:rsidRDefault="00C0666B" w:rsidP="003E389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3E3896" w:rsidRDefault="48014BDF" w:rsidP="003E3896">
      <w:pPr>
        <w:autoSpaceDE w:val="0"/>
        <w:autoSpaceDN w:val="0"/>
        <w:adjustRightInd w:val="0"/>
        <w:spacing w:before="120" w:after="120" w:line="360" w:lineRule="auto"/>
        <w:ind w:left="708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3E3896" w:rsidRDefault="007C6613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Należy pamiętać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, że przedmiotowe </w:t>
      </w:r>
      <w:r w:rsidR="4919991F" w:rsidRPr="003E3896">
        <w:rPr>
          <w:rFonts w:asciiTheme="minorHAnsi" w:hAnsiTheme="minorHAnsi" w:cstheme="minorHAnsi"/>
          <w:color w:val="000000" w:themeColor="text1"/>
        </w:rPr>
        <w:t>wskazania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przedstawiają jedynie zalecenia</w:t>
      </w:r>
      <w:r w:rsidR="07CA4205" w:rsidRPr="003E3896">
        <w:rPr>
          <w:rFonts w:asciiTheme="minorHAnsi" w:hAnsiTheme="minorHAnsi" w:cstheme="minorHAnsi"/>
          <w:color w:val="000000" w:themeColor="text1"/>
        </w:rPr>
        <w:t> </w:t>
      </w:r>
      <w:r w:rsidR="4F768CA7" w:rsidRPr="003E3896">
        <w:rPr>
          <w:rFonts w:asciiTheme="minorHAnsi" w:hAnsiTheme="minorHAnsi" w:cstheme="minorHAnsi"/>
          <w:color w:val="000000" w:themeColor="text1"/>
        </w:rPr>
        <w:t>w </w:t>
      </w:r>
      <w:r w:rsidR="5C915019" w:rsidRPr="003E3896">
        <w:rPr>
          <w:rFonts w:asciiTheme="minorHAnsi" w:hAnsiTheme="minorHAnsi" w:cstheme="minorHAnsi"/>
          <w:color w:val="000000" w:themeColor="text1"/>
        </w:rPr>
        <w:t>zakresie sporządzania Studium Wykonalności dla projektów składanych w</w:t>
      </w:r>
      <w:r w:rsidR="4F768CA7" w:rsidRPr="003E3896">
        <w:rPr>
          <w:rFonts w:asciiTheme="minorHAnsi" w:hAnsiTheme="minorHAnsi" w:cstheme="minorHAnsi"/>
          <w:color w:val="000000" w:themeColor="text1"/>
        </w:rPr>
        <w:t>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ramach </w:t>
      </w:r>
      <w:r w:rsidR="6EB8408E" w:rsidRPr="003E3896">
        <w:rPr>
          <w:rFonts w:asciiTheme="minorHAnsi" w:hAnsiTheme="minorHAnsi" w:cstheme="minorHAnsi"/>
          <w:color w:val="000000" w:themeColor="text1"/>
        </w:rPr>
        <w:t>FEM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6EB8408E" w:rsidRPr="003E3896">
        <w:rPr>
          <w:rFonts w:asciiTheme="minorHAnsi" w:hAnsiTheme="minorHAnsi" w:cstheme="minorHAnsi"/>
          <w:color w:val="000000" w:themeColor="text1"/>
        </w:rPr>
        <w:t>21</w:t>
      </w:r>
      <w:r w:rsidR="5C915019" w:rsidRPr="003E3896">
        <w:rPr>
          <w:rFonts w:asciiTheme="minorHAnsi" w:hAnsiTheme="minorHAnsi" w:cstheme="minorHAnsi"/>
          <w:color w:val="000000" w:themeColor="text1"/>
        </w:rPr>
        <w:t>-202</w:t>
      </w:r>
      <w:r w:rsidR="6EB8408E" w:rsidRPr="003E3896">
        <w:rPr>
          <w:rFonts w:asciiTheme="minorHAnsi" w:hAnsiTheme="minorHAnsi" w:cstheme="minorHAnsi"/>
          <w:color w:val="000000" w:themeColor="text1"/>
        </w:rPr>
        <w:t>7</w:t>
      </w:r>
      <w:r w:rsidR="5C915019" w:rsidRPr="003E3896">
        <w:rPr>
          <w:rFonts w:asciiTheme="minorHAnsi" w:hAnsiTheme="minorHAnsi" w:cstheme="minorHAnsi"/>
          <w:color w:val="000000" w:themeColor="text1"/>
        </w:rPr>
        <w:t>. Wnioskodawcy mogą sporządzić dokument o innej strukturze i zawartości, niż zostało to przedstawione w</w:t>
      </w:r>
      <w:r w:rsidR="4919991F" w:rsidRPr="003E3896">
        <w:rPr>
          <w:rFonts w:asciiTheme="minorHAnsi" w:hAnsiTheme="minorHAnsi" w:cstheme="minorHAnsi"/>
          <w:color w:val="000000" w:themeColor="text1"/>
        </w:rPr>
        <w:t>e wskazaniach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. W takim przypadku </w:t>
      </w:r>
      <w:r w:rsidRPr="003E3896">
        <w:rPr>
          <w:rFonts w:asciiTheme="minorHAnsi" w:hAnsiTheme="minorHAnsi" w:cstheme="minorHAnsi"/>
          <w:color w:val="000000" w:themeColor="text1"/>
        </w:rPr>
        <w:t>istnieje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konieczność zawarcia w nim wszystkich wskazanych w</w:t>
      </w:r>
      <w:r w:rsidR="4F768CA7" w:rsidRPr="003E3896">
        <w:rPr>
          <w:rFonts w:asciiTheme="minorHAnsi" w:hAnsiTheme="minorHAnsi" w:cstheme="minorHAnsi"/>
          <w:color w:val="000000" w:themeColor="text1"/>
        </w:rPr>
        <w:t> </w:t>
      </w:r>
      <w:r w:rsidR="4919991F" w:rsidRPr="003E3896">
        <w:rPr>
          <w:rFonts w:asciiTheme="minorHAnsi" w:hAnsiTheme="minorHAnsi" w:cstheme="minorHAnsi"/>
          <w:color w:val="000000" w:themeColor="text1"/>
        </w:rPr>
        <w:t xml:space="preserve">przedmiotowym dokumencie </w:t>
      </w:r>
      <w:r w:rsidR="5C915019" w:rsidRPr="003E3896">
        <w:rPr>
          <w:rFonts w:asciiTheme="minorHAnsi" w:hAnsiTheme="minorHAnsi" w:cstheme="minorHAnsi"/>
          <w:color w:val="000000" w:themeColor="text1"/>
        </w:rPr>
        <w:t>informacji,</w:t>
      </w:r>
      <w:r w:rsidR="467BF2F0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5C915019" w:rsidRPr="003E3896">
        <w:rPr>
          <w:rFonts w:asciiTheme="minorHAnsi" w:hAnsiTheme="minorHAnsi" w:cstheme="minorHAnsi"/>
          <w:color w:val="000000" w:themeColor="text1"/>
        </w:rPr>
        <w:t>a także to, aby zachować zgodność z zawartymi w</w:t>
      </w:r>
      <w:r w:rsidR="4919991F" w:rsidRPr="003E3896">
        <w:rPr>
          <w:rFonts w:asciiTheme="minorHAnsi" w:hAnsiTheme="minorHAnsi" w:cstheme="minorHAnsi"/>
          <w:color w:val="000000" w:themeColor="text1"/>
        </w:rPr>
        <w:t xml:space="preserve">e wskazaniach </w:t>
      </w:r>
      <w:r w:rsidR="5C915019" w:rsidRPr="003E3896">
        <w:rPr>
          <w:rFonts w:asciiTheme="minorHAnsi" w:hAnsiTheme="minorHAnsi" w:cstheme="minorHAnsi"/>
          <w:color w:val="000000" w:themeColor="text1"/>
        </w:rPr>
        <w:t>założeniami. Niezależnie od tego, czy wnioskodawca</w:t>
      </w:r>
      <w:r w:rsidR="07CA4205" w:rsidRPr="003E3896">
        <w:rPr>
          <w:rFonts w:asciiTheme="minorHAnsi" w:hAnsiTheme="minorHAnsi" w:cstheme="minorHAnsi"/>
          <w:color w:val="000000" w:themeColor="text1"/>
        </w:rPr>
        <w:t xml:space="preserve"> sporządzi Studium</w:t>
      </w:r>
      <w:r w:rsidR="7A675C72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07CA4205" w:rsidRPr="003E3896">
        <w:rPr>
          <w:rFonts w:asciiTheme="minorHAnsi" w:hAnsiTheme="minorHAnsi" w:cstheme="minorHAnsi"/>
          <w:color w:val="000000" w:themeColor="text1"/>
        </w:rPr>
        <w:t>Wykonalności </w:t>
      </w:r>
      <w:r w:rsidR="4001A4C3" w:rsidRPr="003E3896">
        <w:rPr>
          <w:rFonts w:asciiTheme="minorHAnsi" w:hAnsiTheme="minorHAnsi" w:cstheme="minorHAnsi"/>
          <w:color w:val="000000" w:themeColor="text1"/>
        </w:rPr>
        <w:t>o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strukturze i zawartości w pełni zgodnej z niniejszymi </w:t>
      </w:r>
      <w:r w:rsidR="724A1F1E" w:rsidRPr="003E3896">
        <w:rPr>
          <w:rFonts w:asciiTheme="minorHAnsi" w:hAnsiTheme="minorHAnsi" w:cstheme="minorHAnsi"/>
          <w:color w:val="000000" w:themeColor="text1"/>
        </w:rPr>
        <w:t>wskazaniami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, przy sporządzaniu takiego dokumentu należy mieć na względzie konieczność zachowania zgodności sporządzanego dokumentu </w:t>
      </w:r>
      <w:r w:rsidR="7BB868FC" w:rsidRPr="003E3896">
        <w:rPr>
          <w:rFonts w:asciiTheme="minorHAnsi" w:hAnsiTheme="minorHAnsi" w:cstheme="minorHAnsi"/>
          <w:color w:val="000000" w:themeColor="text1"/>
        </w:rPr>
        <w:t>z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zapisami rozporządzeń i innych aktów prawnych wskazanych w </w:t>
      </w:r>
      <w:r w:rsidR="6EB8408E" w:rsidRPr="003E3896">
        <w:rPr>
          <w:rFonts w:asciiTheme="minorHAnsi" w:hAnsiTheme="minorHAnsi" w:cstheme="minorHAnsi"/>
          <w:color w:val="000000" w:themeColor="text1"/>
        </w:rPr>
        <w:t>FEM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6EB8408E" w:rsidRPr="003E3896">
        <w:rPr>
          <w:rFonts w:asciiTheme="minorHAnsi" w:hAnsiTheme="minorHAnsi" w:cstheme="minorHAnsi"/>
          <w:color w:val="000000" w:themeColor="text1"/>
        </w:rPr>
        <w:t>21-</w:t>
      </w:r>
      <w:r w:rsidR="5C915019" w:rsidRPr="003E3896">
        <w:rPr>
          <w:rFonts w:asciiTheme="minorHAnsi" w:hAnsiTheme="minorHAnsi" w:cstheme="minorHAnsi"/>
          <w:color w:val="000000" w:themeColor="text1"/>
        </w:rPr>
        <w:t>202</w:t>
      </w:r>
      <w:r w:rsidR="6EB8408E" w:rsidRPr="003E3896">
        <w:rPr>
          <w:rFonts w:asciiTheme="minorHAnsi" w:hAnsiTheme="minorHAnsi" w:cstheme="minorHAnsi"/>
          <w:color w:val="000000" w:themeColor="text1"/>
        </w:rPr>
        <w:t>7</w:t>
      </w:r>
      <w:r w:rsidR="5C915019" w:rsidRPr="003E3896">
        <w:rPr>
          <w:rFonts w:asciiTheme="minorHAnsi" w:hAnsiTheme="minorHAnsi" w:cstheme="minorHAnsi"/>
          <w:color w:val="000000" w:themeColor="text1"/>
        </w:rPr>
        <w:t>, a także z</w:t>
      </w:r>
      <w:r w:rsidR="00E84FEE" w:rsidRPr="003E3896">
        <w:rPr>
          <w:rFonts w:asciiTheme="minorHAnsi" w:hAnsiTheme="minorHAnsi" w:cstheme="minorHAnsi"/>
          <w:color w:val="000000" w:themeColor="text1"/>
        </w:rPr>
        <w:t> 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Wytycznymi Ministra </w:t>
      </w:r>
      <w:r w:rsidR="00D4133D" w:rsidRPr="003E3896">
        <w:rPr>
          <w:rFonts w:asciiTheme="minorHAnsi" w:hAnsiTheme="minorHAnsi" w:cstheme="minorHAnsi"/>
          <w:color w:val="000000" w:themeColor="text1"/>
        </w:rPr>
        <w:t xml:space="preserve">Funduszy i Polityki Regionalnej 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z dnia </w:t>
      </w:r>
      <w:r w:rsidR="7D3EDD80" w:rsidRPr="003E3896">
        <w:rPr>
          <w:rFonts w:asciiTheme="minorHAnsi" w:hAnsiTheme="minorHAnsi" w:cstheme="minorHAnsi"/>
          <w:color w:val="000000" w:themeColor="text1"/>
        </w:rPr>
        <w:t>5 marca</w:t>
      </w:r>
      <w:r w:rsidR="29E823F8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59A3532A" w:rsidRPr="003E3896">
        <w:rPr>
          <w:rFonts w:asciiTheme="minorHAnsi" w:hAnsiTheme="minorHAnsi" w:cstheme="minorHAnsi"/>
          <w:color w:val="000000" w:themeColor="text1"/>
        </w:rPr>
        <w:t>20</w:t>
      </w:r>
      <w:r w:rsidR="7D3EDD80" w:rsidRPr="003E3896">
        <w:rPr>
          <w:rFonts w:asciiTheme="minorHAnsi" w:hAnsiTheme="minorHAnsi" w:cstheme="minorHAnsi"/>
          <w:color w:val="000000" w:themeColor="text1"/>
        </w:rPr>
        <w:t>23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 r. w </w:t>
      </w:r>
      <w:r w:rsidR="348533D8" w:rsidRPr="003E3896">
        <w:rPr>
          <w:rFonts w:asciiTheme="minorHAnsi" w:hAnsiTheme="minorHAnsi" w:cstheme="minorHAnsi"/>
          <w:color w:val="000000" w:themeColor="text1"/>
        </w:rPr>
        <w:t>zakresie zagadnień związanych z 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przygotowaniem projektów inwestycyjnych, w tym </w:t>
      </w:r>
      <w:r w:rsidR="1030645F" w:rsidRPr="003E3896">
        <w:rPr>
          <w:rFonts w:asciiTheme="minorHAnsi" w:hAnsiTheme="minorHAnsi" w:cstheme="minorHAnsi"/>
          <w:color w:val="000000" w:themeColor="text1"/>
        </w:rPr>
        <w:t>hybrydowych </w:t>
      </w:r>
      <w:r w:rsidR="0096443E" w:rsidRPr="003E3896">
        <w:rPr>
          <w:rFonts w:asciiTheme="minorHAnsi" w:hAnsiTheme="minorHAnsi" w:cstheme="minorHAnsi"/>
          <w:color w:val="000000" w:themeColor="text1"/>
        </w:rPr>
        <w:t>na</w:t>
      </w:r>
      <w:r w:rsidR="1030645F" w:rsidRPr="003E3896">
        <w:rPr>
          <w:rFonts w:asciiTheme="minorHAnsi" w:hAnsiTheme="minorHAnsi" w:cstheme="minorHAnsi"/>
          <w:color w:val="000000" w:themeColor="text1"/>
        </w:rPr>
        <w:t> lata 20</w:t>
      </w:r>
      <w:r w:rsidR="7D3EDD80" w:rsidRPr="003E3896">
        <w:rPr>
          <w:rFonts w:asciiTheme="minorHAnsi" w:hAnsiTheme="minorHAnsi" w:cstheme="minorHAnsi"/>
          <w:color w:val="000000" w:themeColor="text1"/>
        </w:rPr>
        <w:t>21</w:t>
      </w:r>
      <w:r w:rsidR="1030645F" w:rsidRPr="003E3896">
        <w:rPr>
          <w:rFonts w:asciiTheme="minorHAnsi" w:hAnsiTheme="minorHAnsi" w:cstheme="minorHAnsi"/>
          <w:color w:val="000000" w:themeColor="text1"/>
        </w:rPr>
        <w:t>-202</w:t>
      </w:r>
      <w:r w:rsidR="2516CD27" w:rsidRPr="003E3896">
        <w:rPr>
          <w:rFonts w:asciiTheme="minorHAnsi" w:hAnsiTheme="minorHAnsi" w:cstheme="minorHAnsi"/>
          <w:color w:val="000000" w:themeColor="text1"/>
        </w:rPr>
        <w:t>7</w:t>
      </w:r>
      <w:r w:rsidR="0096443E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0CEE2DA1" w:rsidRPr="003E3896">
        <w:rPr>
          <w:rFonts w:asciiTheme="minorHAnsi" w:hAnsiTheme="minorHAnsi" w:cstheme="minorHAnsi"/>
          <w:color w:val="000000" w:themeColor="text1"/>
        </w:rPr>
        <w:t>(</w:t>
      </w:r>
      <w:r w:rsidR="7D3EDD80" w:rsidRPr="003E3896">
        <w:rPr>
          <w:rFonts w:asciiTheme="minorHAnsi" w:hAnsiTheme="minorHAnsi" w:cstheme="minorHAnsi"/>
          <w:color w:val="000000" w:themeColor="text1"/>
        </w:rPr>
        <w:t>MFiPR/2021-2027/15(1)</w:t>
      </w:r>
      <w:r w:rsidR="00850DE7" w:rsidRPr="003E3896">
        <w:rPr>
          <w:rFonts w:asciiTheme="minorHAnsi" w:hAnsiTheme="minorHAnsi" w:cstheme="minorHAnsi"/>
          <w:color w:val="000000" w:themeColor="text1"/>
        </w:rPr>
        <w:t>)</w:t>
      </w:r>
    </w:p>
    <w:p w14:paraId="010CF0C2" w14:textId="77777777" w:rsidR="005E51AA" w:rsidRPr="003E3896" w:rsidRDefault="7D3EDD80" w:rsidP="003E3896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rPr>
          <w:rFonts w:asciiTheme="minorHAnsi" w:hAnsiTheme="minorHAnsi" w:cstheme="minorHAnsi"/>
          <w:color w:val="000000"/>
        </w:rPr>
      </w:pPr>
      <w:hyperlink r:id="rId11">
        <w:r w:rsidRPr="003E3896">
          <w:rPr>
            <w:rStyle w:val="Hipercze"/>
            <w:rFonts w:asciiTheme="minorHAnsi" w:hAnsiTheme="minorHAnsi" w:cstheme="minorHAnsi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Pr="003E3896" w:rsidRDefault="644EA27C" w:rsidP="003E3896">
      <w:pPr>
        <w:pStyle w:val="Akapitzlist"/>
        <w:spacing w:before="120" w:after="120" w:line="360" w:lineRule="auto"/>
        <w:ind w:left="1440"/>
        <w:rPr>
          <w:rFonts w:asciiTheme="minorHAnsi" w:hAnsiTheme="minorHAnsi" w:cstheme="minorHAnsi"/>
          <w:color w:val="000000" w:themeColor="text1"/>
        </w:rPr>
      </w:pPr>
    </w:p>
    <w:p w14:paraId="21B281A7" w14:textId="77777777" w:rsidR="00085BEB" w:rsidRPr="003E3896" w:rsidRDefault="7CFFFB4F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3E3896" w:rsidRDefault="1D6838C6" w:rsidP="003E3896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29256A80" w:rsidRPr="003E3896">
        <w:rPr>
          <w:rFonts w:asciiTheme="minorHAnsi" w:hAnsiTheme="minorHAnsi" w:cstheme="minorHAnsi"/>
          <w:sz w:val="22"/>
          <w:szCs w:val="22"/>
        </w:rPr>
        <w:t>stępna analiza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02E87F3" w14:textId="71D16E01" w:rsidR="00C0666B" w:rsidRPr="003E3896" w:rsidRDefault="51C68558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2C4B2F73" w:rsidRPr="003E3896">
        <w:rPr>
          <w:rFonts w:asciiTheme="minorHAnsi" w:hAnsiTheme="minorHAnsi" w:cstheme="minorHAnsi"/>
          <w:sz w:val="22"/>
          <w:szCs w:val="22"/>
        </w:rPr>
        <w:t>nioski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64223E41" w14:textId="50A978D3" w:rsidR="00C0666B" w:rsidRPr="003E3896" w:rsidRDefault="5A725FC4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</w:t>
      </w:r>
      <w:r w:rsidR="2C4B2F73" w:rsidRPr="003E3896">
        <w:rPr>
          <w:rFonts w:asciiTheme="minorHAnsi" w:hAnsiTheme="minorHAnsi" w:cstheme="minorHAnsi"/>
          <w:sz w:val="22"/>
          <w:szCs w:val="22"/>
        </w:rPr>
        <w:t>efinicja celów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0BB40AC" w14:textId="1D6C6C8B" w:rsidR="00C0666B" w:rsidRPr="003E3896" w:rsidRDefault="076AC8FA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I</w:t>
      </w:r>
      <w:r w:rsidR="2C4B2F73" w:rsidRPr="003E3896">
        <w:rPr>
          <w:rFonts w:asciiTheme="minorHAnsi" w:hAnsiTheme="minorHAnsi" w:cstheme="minorHAnsi"/>
          <w:sz w:val="22"/>
          <w:szCs w:val="22"/>
        </w:rPr>
        <w:t>dentyfikacja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7AACC007" w14:textId="43DAA4F2" w:rsidR="00C0666B" w:rsidRPr="003E3896" w:rsidRDefault="01EAA1AD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wykonalności, analiza popytu oraz analiza opcji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504FB990" w14:textId="4DC5DA00" w:rsidR="00C0666B" w:rsidRPr="003E3896" w:rsidRDefault="02D97834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finansowa</w:t>
      </w:r>
      <w:r w:rsidR="76C5C434" w:rsidRPr="003E3896">
        <w:rPr>
          <w:rFonts w:asciiTheme="minorHAnsi" w:hAnsiTheme="minorHAnsi" w:cstheme="minorHAnsi"/>
          <w:sz w:val="22"/>
          <w:szCs w:val="22"/>
        </w:rPr>
        <w:t>, w tym obliczenie wartości dofinansowania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D8EAE3E" w14:textId="2CCF0413" w:rsidR="00C0666B" w:rsidRPr="003E3896" w:rsidRDefault="7CBAAB5E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kosztów i korzyści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05BF4DB4" w14:textId="4BE365E8" w:rsidR="00C0666B" w:rsidRPr="003E3896" w:rsidRDefault="063495E6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 xml:space="preserve">naliza </w:t>
      </w:r>
      <w:r w:rsidR="76C5C434" w:rsidRPr="003E3896">
        <w:rPr>
          <w:rFonts w:asciiTheme="minorHAnsi" w:hAnsiTheme="minorHAnsi" w:cstheme="minorHAnsi"/>
          <w:sz w:val="22"/>
          <w:szCs w:val="22"/>
        </w:rPr>
        <w:t xml:space="preserve">ryzyka i </w:t>
      </w:r>
      <w:r w:rsidR="2C4B2F73" w:rsidRPr="003E3896">
        <w:rPr>
          <w:rFonts w:asciiTheme="minorHAnsi" w:hAnsiTheme="minorHAnsi" w:cstheme="minorHAnsi"/>
          <w:sz w:val="22"/>
          <w:szCs w:val="22"/>
        </w:rPr>
        <w:t>wrażliwości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714A951" w14:textId="4E012C8C" w:rsidR="00C0666B" w:rsidRPr="003E3896" w:rsidRDefault="2D947F72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instytucjonalna</w:t>
      </w:r>
      <w:r w:rsidR="634802BE" w:rsidRPr="003E3896">
        <w:rPr>
          <w:rFonts w:asciiTheme="minorHAnsi" w:hAnsiTheme="minorHAnsi" w:cstheme="minorHAnsi"/>
          <w:sz w:val="22"/>
          <w:szCs w:val="22"/>
        </w:rPr>
        <w:t>,</w:t>
      </w:r>
      <w:r w:rsidR="2C4B2F73" w:rsidRPr="003E3896">
        <w:rPr>
          <w:rFonts w:asciiTheme="minorHAnsi" w:hAnsiTheme="minorHAnsi" w:cstheme="minorHAnsi"/>
          <w:sz w:val="22"/>
          <w:szCs w:val="22"/>
        </w:rPr>
        <w:t xml:space="preserve"> w tym trwałość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0EB04160" w14:textId="6218AC32" w:rsidR="00C0666B" w:rsidRPr="003E3896" w:rsidRDefault="17856081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nalizy specyficzne dla danego rodzaju projektu/sektora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AC8B527" w14:textId="0A0B79BF" w:rsidR="00C0666B" w:rsidRPr="003E3896" w:rsidRDefault="7CBD0986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P</w:t>
      </w:r>
      <w:r w:rsidR="378F3E1D" w:rsidRPr="003E3896">
        <w:rPr>
          <w:rFonts w:asciiTheme="minorHAnsi" w:hAnsiTheme="minorHAnsi" w:cstheme="minorHAnsi"/>
          <w:sz w:val="22"/>
          <w:szCs w:val="22"/>
        </w:rPr>
        <w:t>omoc publiczna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20DA5244" w14:textId="6B37B7AF" w:rsidR="005C3209" w:rsidRPr="003E3896" w:rsidRDefault="576C32C1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43B1B4EE" w:rsidRPr="003E3896">
        <w:rPr>
          <w:rFonts w:asciiTheme="minorHAnsi" w:hAnsiTheme="minorHAnsi" w:cstheme="minorHAnsi"/>
          <w:sz w:val="22"/>
          <w:szCs w:val="22"/>
        </w:rPr>
        <w:t>naliza oddziaływania na środowisko.</w:t>
      </w:r>
    </w:p>
    <w:p w14:paraId="028C913A" w14:textId="53B5D449" w:rsidR="00DD1462" w:rsidRPr="003E3896" w:rsidRDefault="00DD1462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W Studium Wykonalności informacje w zakresie punktów od 2.3 do 2.8 należy opracować w oparciu o 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Wytyczne Ministra </w:t>
      </w:r>
      <w:r w:rsidR="0062164D" w:rsidRPr="003E3896">
        <w:rPr>
          <w:rFonts w:asciiTheme="minorHAnsi" w:hAnsiTheme="minorHAnsi" w:cstheme="minorHAnsi"/>
          <w:sz w:val="22"/>
          <w:szCs w:val="22"/>
        </w:rPr>
        <w:t xml:space="preserve">Funduszy </w:t>
      </w:r>
      <w:r w:rsidR="003171C0" w:rsidRPr="003E3896">
        <w:rPr>
          <w:rFonts w:asciiTheme="minorHAnsi" w:hAnsiTheme="minorHAnsi" w:cstheme="minorHAnsi"/>
          <w:sz w:val="22"/>
          <w:szCs w:val="22"/>
        </w:rPr>
        <w:t xml:space="preserve">i </w:t>
      </w:r>
      <w:r w:rsidR="0062164D" w:rsidRPr="003E3896">
        <w:rPr>
          <w:rFonts w:asciiTheme="minorHAnsi" w:hAnsiTheme="minorHAnsi" w:cstheme="minorHAnsi"/>
          <w:sz w:val="22"/>
          <w:szCs w:val="22"/>
        </w:rPr>
        <w:t>Polityki Regionalnej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 z dnia </w:t>
      </w:r>
      <w:r w:rsidR="0062164D" w:rsidRPr="003E3896">
        <w:rPr>
          <w:rFonts w:asciiTheme="minorHAnsi" w:hAnsiTheme="minorHAnsi" w:cstheme="minorHAnsi"/>
          <w:sz w:val="22"/>
          <w:szCs w:val="22"/>
        </w:rPr>
        <w:t>5 marca</w:t>
      </w:r>
      <w:r w:rsidR="003171C0"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="005E51AA" w:rsidRPr="003E3896">
        <w:rPr>
          <w:rFonts w:asciiTheme="minorHAnsi" w:hAnsiTheme="minorHAnsi" w:cstheme="minorHAnsi"/>
          <w:sz w:val="22"/>
          <w:szCs w:val="22"/>
        </w:rPr>
        <w:t>20</w:t>
      </w:r>
      <w:r w:rsidR="0062164D" w:rsidRPr="003E3896">
        <w:rPr>
          <w:rFonts w:asciiTheme="minorHAnsi" w:hAnsiTheme="minorHAnsi" w:cstheme="minorHAnsi"/>
          <w:sz w:val="22"/>
          <w:szCs w:val="22"/>
        </w:rPr>
        <w:t>23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 r. </w:t>
      </w:r>
      <w:r w:rsidR="00D5022E" w:rsidRPr="003E3896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5E51AA" w:rsidRPr="003E3896">
        <w:rPr>
          <w:rFonts w:asciiTheme="minorHAnsi" w:hAnsiTheme="minorHAnsi" w:cstheme="minorHAnsi"/>
          <w:sz w:val="22"/>
          <w:szCs w:val="22"/>
        </w:rPr>
        <w:t>zagadnień związanych z przygotowaniem projektów inwestycyjnych, w tym hybrydowych na lata 20</w:t>
      </w:r>
      <w:r w:rsidR="0062164D" w:rsidRPr="003E3896">
        <w:rPr>
          <w:rFonts w:asciiTheme="minorHAnsi" w:hAnsiTheme="minorHAnsi" w:cstheme="minorHAnsi"/>
          <w:sz w:val="22"/>
          <w:szCs w:val="22"/>
        </w:rPr>
        <w:t>21</w:t>
      </w:r>
      <w:r w:rsidR="005E51AA" w:rsidRPr="003E3896">
        <w:rPr>
          <w:rFonts w:asciiTheme="minorHAnsi" w:hAnsiTheme="minorHAnsi" w:cstheme="minorHAnsi"/>
          <w:sz w:val="22"/>
          <w:szCs w:val="22"/>
        </w:rPr>
        <w:t>-202</w:t>
      </w:r>
      <w:r w:rsidR="0062164D" w:rsidRPr="003E3896">
        <w:rPr>
          <w:rFonts w:asciiTheme="minorHAnsi" w:hAnsiTheme="minorHAnsi" w:cstheme="minorHAnsi"/>
          <w:sz w:val="22"/>
          <w:szCs w:val="22"/>
        </w:rPr>
        <w:t>7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 (</w:t>
      </w:r>
      <w:r w:rsidR="0062164D" w:rsidRPr="003E3896">
        <w:rPr>
          <w:rFonts w:asciiTheme="minorHAnsi" w:hAnsiTheme="minorHAnsi" w:cstheme="minorHAnsi"/>
          <w:sz w:val="22"/>
          <w:szCs w:val="22"/>
        </w:rPr>
        <w:t>MFiPR/2021-2027/15(1)</w:t>
      </w:r>
      <w:r w:rsidR="00873296" w:rsidRPr="003E3896">
        <w:rPr>
          <w:rFonts w:asciiTheme="minorHAnsi" w:hAnsiTheme="minorHAnsi" w:cstheme="minorHAnsi"/>
          <w:sz w:val="22"/>
          <w:szCs w:val="22"/>
        </w:rPr>
        <w:t>)</w:t>
      </w:r>
      <w:r w:rsidR="00B304F8" w:rsidRPr="003E3896">
        <w:rPr>
          <w:rFonts w:asciiTheme="minorHAnsi" w:hAnsiTheme="minorHAnsi" w:cstheme="minorHAnsi"/>
          <w:sz w:val="22"/>
          <w:szCs w:val="22"/>
        </w:rPr>
        <w:t>.</w:t>
      </w:r>
    </w:p>
    <w:p w14:paraId="65AC2207" w14:textId="77777777" w:rsidR="00BE49E9" w:rsidRPr="003E3896" w:rsidRDefault="7CFFFB4F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10" w:name="_Toc130891059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Wstępna analiza projektu</w:t>
      </w:r>
      <w:bookmarkEnd w:id="10"/>
    </w:p>
    <w:p w14:paraId="701C1AF1" w14:textId="77777777" w:rsidR="00981261" w:rsidRPr="003E3896" w:rsidRDefault="005B3BDD" w:rsidP="003E3896">
      <w:pPr>
        <w:pStyle w:val="Akapitzlist"/>
        <w:numPr>
          <w:ilvl w:val="1"/>
          <w:numId w:val="9"/>
        </w:numPr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>Wnioskodawca w ramach analizy projektu zobowiązany jest odnieść się</w:t>
      </w:r>
      <w:r w:rsidR="00981261" w:rsidRPr="003E3896">
        <w:rPr>
          <w:rFonts w:asciiTheme="minorHAnsi" w:hAnsiTheme="minorHAnsi" w:cstheme="minorHAnsi"/>
          <w:color w:val="000000"/>
        </w:rPr>
        <w:t>:</w:t>
      </w:r>
    </w:p>
    <w:p w14:paraId="153C9E38" w14:textId="5451D2A2" w:rsidR="00E35AEC" w:rsidRPr="003E3896" w:rsidRDefault="00981261" w:rsidP="003E3896">
      <w:pPr>
        <w:pStyle w:val="Akapitzlist"/>
        <w:numPr>
          <w:ilvl w:val="2"/>
          <w:numId w:val="9"/>
        </w:numPr>
        <w:spacing w:before="120" w:after="120" w:line="360" w:lineRule="auto"/>
        <w:ind w:left="1418" w:hanging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>do kryteriów dostępu oraz kryteriów szczegółowyc</w:t>
      </w:r>
      <w:r w:rsidR="00E35AEC" w:rsidRPr="003E3896">
        <w:rPr>
          <w:rFonts w:asciiTheme="minorHAnsi" w:hAnsiTheme="minorHAnsi" w:cstheme="minorHAnsi"/>
          <w:color w:val="000000"/>
        </w:rPr>
        <w:t xml:space="preserve">h - dla </w:t>
      </w:r>
      <w:r w:rsidRPr="003E3896">
        <w:rPr>
          <w:rFonts w:asciiTheme="minorHAnsi" w:hAnsiTheme="minorHAnsi" w:cstheme="minorHAnsi"/>
          <w:color w:val="000000"/>
        </w:rPr>
        <w:t>projektów konkurencyjnych,</w:t>
      </w:r>
    </w:p>
    <w:p w14:paraId="3901DEE8" w14:textId="48699316" w:rsidR="00981261" w:rsidRPr="003E3896" w:rsidRDefault="00981261" w:rsidP="003E3896">
      <w:pPr>
        <w:pStyle w:val="Akapitzlist"/>
        <w:numPr>
          <w:ilvl w:val="2"/>
          <w:numId w:val="9"/>
        </w:numPr>
        <w:spacing w:before="120" w:after="120" w:line="360" w:lineRule="auto"/>
        <w:ind w:left="1418" w:hanging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 xml:space="preserve">do kryteriów dostępu </w:t>
      </w:r>
      <w:r w:rsidR="00E35AEC" w:rsidRPr="003E3896">
        <w:rPr>
          <w:rFonts w:asciiTheme="minorHAnsi" w:hAnsiTheme="minorHAnsi" w:cstheme="minorHAnsi"/>
          <w:color w:val="000000"/>
        </w:rPr>
        <w:t xml:space="preserve">- </w:t>
      </w:r>
      <w:r w:rsidRPr="003E3896">
        <w:rPr>
          <w:rFonts w:asciiTheme="minorHAnsi" w:hAnsiTheme="minorHAnsi" w:cstheme="minorHAnsi"/>
          <w:color w:val="000000"/>
        </w:rPr>
        <w:t>dla projektów niekonkurencyjnych,</w:t>
      </w:r>
    </w:p>
    <w:p w14:paraId="3F8BA890" w14:textId="0F005913" w:rsidR="005B0A13" w:rsidRPr="003E3896" w:rsidRDefault="00981261" w:rsidP="003E3896">
      <w:pPr>
        <w:pStyle w:val="Akapitzlist"/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 xml:space="preserve">przedstawionych w załączniku do regulaminu </w:t>
      </w:r>
      <w:r w:rsidR="00BD5AD8" w:rsidRPr="003E3896">
        <w:rPr>
          <w:rFonts w:asciiTheme="minorHAnsi" w:hAnsiTheme="minorHAnsi" w:cstheme="minorHAnsi"/>
          <w:color w:val="000000"/>
        </w:rPr>
        <w:t xml:space="preserve">wyboru </w:t>
      </w:r>
      <w:r w:rsidR="00A231C5" w:rsidRPr="003E3896">
        <w:rPr>
          <w:rFonts w:asciiTheme="minorHAnsi" w:hAnsiTheme="minorHAnsi" w:cstheme="minorHAnsi"/>
          <w:color w:val="000000"/>
        </w:rPr>
        <w:t>projektów.</w:t>
      </w:r>
    </w:p>
    <w:p w14:paraId="42B7D1E6" w14:textId="13084C64" w:rsidR="005B3BDD" w:rsidRPr="003E3896" w:rsidRDefault="005B3BDD" w:rsidP="003E3896">
      <w:pPr>
        <w:pStyle w:val="Akapitzlist"/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</w:p>
    <w:p w14:paraId="6A4D467B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1" w:name="_Toc130891060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Wnioski</w:t>
      </w:r>
      <w:bookmarkEnd w:id="11"/>
    </w:p>
    <w:p w14:paraId="3195BAA5" w14:textId="77777777" w:rsidR="00E51BEE" w:rsidRPr="003E3896" w:rsidRDefault="00E51BEE" w:rsidP="003E3896">
      <w:pPr>
        <w:pStyle w:val="Default"/>
        <w:keepNext/>
        <w:numPr>
          <w:ilvl w:val="1"/>
          <w:numId w:val="10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 tym rozdziale</w:t>
      </w:r>
      <w:r w:rsidRPr="003E389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E3896">
        <w:rPr>
          <w:rFonts w:asciiTheme="minorHAnsi" w:hAnsiTheme="minorHAnsi" w:cstheme="minorHAnsi"/>
          <w:sz w:val="22"/>
          <w:szCs w:val="22"/>
        </w:rPr>
        <w:t>należy przedstawić skrócony opis kluczowych informacji o inwestycji, przede wszystkim z</w:t>
      </w:r>
      <w:r w:rsidR="00890B59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3E3896" w:rsidRDefault="7ADCC309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wykonalność fina</w:t>
      </w:r>
      <w:r w:rsidR="49CAE5A8" w:rsidRPr="003E3896">
        <w:rPr>
          <w:rFonts w:asciiTheme="minorHAnsi" w:hAnsiTheme="minorHAnsi" w:cstheme="minorHAnsi"/>
          <w:sz w:val="22"/>
          <w:szCs w:val="22"/>
        </w:rPr>
        <w:t>nsowa;</w:t>
      </w:r>
    </w:p>
    <w:p w14:paraId="3289B75F" w14:textId="5C9EC0ED" w:rsidR="005C3209" w:rsidRPr="003E3896" w:rsidRDefault="538CC44A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wykonalność organizacyjna</w:t>
      </w:r>
      <w:r w:rsidR="469DBF28"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Pr="003E3896">
        <w:rPr>
          <w:rFonts w:asciiTheme="minorHAnsi" w:hAnsiTheme="minorHAnsi" w:cstheme="minorHAnsi"/>
          <w:sz w:val="22"/>
          <w:szCs w:val="22"/>
        </w:rPr>
        <w:t>(kadrowa), techniczna i technologiczna;</w:t>
      </w:r>
    </w:p>
    <w:p w14:paraId="3BBB8BF2" w14:textId="01C7FDF8" w:rsidR="538CC44A" w:rsidRPr="003E3896" w:rsidRDefault="538CC44A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efektywność projektu.</w:t>
      </w:r>
    </w:p>
    <w:p w14:paraId="684C8164" w14:textId="6489743C" w:rsidR="00D8628D" w:rsidRPr="003E3896" w:rsidRDefault="00C979FF" w:rsidP="003E3896">
      <w:pPr>
        <w:pStyle w:val="Default"/>
        <w:keepNext/>
        <w:numPr>
          <w:ilvl w:val="1"/>
          <w:numId w:val="10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="4C80236A" w:rsidRPr="003E3896">
        <w:rPr>
          <w:rFonts w:asciiTheme="minorHAnsi" w:hAnsiTheme="minorHAnsi" w:cstheme="minorHAnsi"/>
          <w:sz w:val="22"/>
          <w:szCs w:val="22"/>
        </w:rPr>
        <w:t xml:space="preserve">Zapisy rozdziału powinny wskazywać na zgodność projektu z kryteriami wyboru </w:t>
      </w:r>
      <w:r w:rsidR="0D513838" w:rsidRPr="003E3896">
        <w:rPr>
          <w:rFonts w:asciiTheme="minorHAnsi" w:hAnsiTheme="minorHAnsi" w:cstheme="minorHAnsi"/>
          <w:sz w:val="22"/>
          <w:szCs w:val="22"/>
        </w:rPr>
        <w:t xml:space="preserve">operacji finansowych przyjętymi przez Komitet Monitorujący. Kryteria są dostępne na stronie </w:t>
      </w:r>
      <w:r w:rsidR="009D6F85" w:rsidRPr="003E3896">
        <w:rPr>
          <w:rFonts w:asciiTheme="minorHAnsi" w:hAnsiTheme="minorHAnsi" w:cstheme="minorHAnsi"/>
          <w:sz w:val="22"/>
          <w:szCs w:val="22"/>
        </w:rPr>
        <w:t xml:space="preserve"> </w:t>
      </w:r>
      <w:hyperlink r:id="rId12" w:history="1">
        <w:r w:rsidR="009D6F85" w:rsidRPr="003E3896">
          <w:rPr>
            <w:rStyle w:val="Hipercze"/>
            <w:rFonts w:asciiTheme="minorHAnsi" w:hAnsiTheme="minorHAnsi" w:cstheme="minorHAnsi"/>
            <w:sz w:val="22"/>
            <w:szCs w:val="22"/>
          </w:rPr>
          <w:t>www.funduszeuedlamazowsza.eu</w:t>
        </w:r>
      </w:hyperlink>
      <w:r w:rsidR="0D513838" w:rsidRPr="003E3896">
        <w:rPr>
          <w:rFonts w:asciiTheme="minorHAnsi" w:hAnsiTheme="minorHAnsi" w:cstheme="minorHAnsi"/>
          <w:sz w:val="22"/>
          <w:szCs w:val="22"/>
        </w:rPr>
        <w:t xml:space="preserve">. </w:t>
      </w:r>
      <w:r w:rsidR="0D37C4D2" w:rsidRPr="003E3896">
        <w:rPr>
          <w:rFonts w:asciiTheme="minorHAnsi" w:hAnsiTheme="minorHAnsi" w:cstheme="minorHAnsi"/>
          <w:sz w:val="22"/>
          <w:szCs w:val="22"/>
        </w:rPr>
        <w:t>Rozdział ten powinien w </w:t>
      </w:r>
      <w:r w:rsidR="0D513838" w:rsidRPr="003E3896">
        <w:rPr>
          <w:rFonts w:asciiTheme="minorHAnsi" w:hAnsiTheme="minorHAnsi" w:cstheme="minorHAnsi"/>
          <w:sz w:val="22"/>
          <w:szCs w:val="22"/>
        </w:rPr>
        <w:t>prosty i zrozumiały sposób omówić podstawowe wyniki studium.</w:t>
      </w:r>
    </w:p>
    <w:p w14:paraId="34D203D4" w14:textId="77777777" w:rsidR="00E51BEE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2" w:name="_Toc130891061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Definicja celów projektu</w:t>
      </w:r>
      <w:bookmarkEnd w:id="12"/>
    </w:p>
    <w:p w14:paraId="77DD03A8" w14:textId="55872781" w:rsidR="58BB36C0" w:rsidRPr="003E3896" w:rsidRDefault="58BB36C0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3. “Definicja celów projektu” Wytycznych Ministra Funduszy i Polityki Regionalnej z dnia 5 marca 2023 r.</w:t>
      </w:r>
      <w:r w:rsidR="170ECC0F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99075B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13D8B844" w14:textId="1A65BCCD" w:rsidR="644EA27C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3" w:name="_Toc130891062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Identyfikacja projektu</w:t>
      </w:r>
      <w:bookmarkEnd w:id="13"/>
    </w:p>
    <w:p w14:paraId="7CDC00CE" w14:textId="7585EBCE" w:rsidR="7E7E3EF6" w:rsidRPr="003E3896" w:rsidRDefault="5C9B1D7F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przygotować na podstawie Rozdziału </w:t>
      </w:r>
      <w:r w:rsidR="14AA6A05" w:rsidRPr="003E3896">
        <w:rPr>
          <w:rFonts w:asciiTheme="minorHAnsi" w:hAnsiTheme="minorHAnsi" w:cstheme="minorHAnsi"/>
          <w:sz w:val="22"/>
          <w:szCs w:val="22"/>
        </w:rPr>
        <w:t>4</w:t>
      </w:r>
      <w:r w:rsidRPr="003E3896">
        <w:rPr>
          <w:rFonts w:asciiTheme="minorHAnsi" w:hAnsiTheme="minorHAnsi" w:cstheme="minorHAnsi"/>
          <w:sz w:val="22"/>
          <w:szCs w:val="22"/>
        </w:rPr>
        <w:t>. “</w:t>
      </w:r>
      <w:r w:rsidR="7CD353C5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Identyfikacja projektu</w:t>
      </w:r>
      <w:r w:rsidRPr="003E3896">
        <w:rPr>
          <w:rFonts w:asciiTheme="minorHAnsi" w:hAnsiTheme="minorHAnsi" w:cstheme="minorHAnsi"/>
          <w:sz w:val="22"/>
          <w:szCs w:val="22"/>
        </w:rPr>
        <w:t>” Wytycznych Ministra Funduszy i Polityki Regionalnej z dnia 5 marca 2023 r.</w:t>
      </w:r>
      <w:r w:rsidR="799BA666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99075B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68CABC14" w14:textId="3FB2124C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4" w:name="_Toc130891063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wykonalności, analiza popytu oraz analiza opcji</w:t>
      </w:r>
      <w:bookmarkEnd w:id="14"/>
    </w:p>
    <w:p w14:paraId="112A73C7" w14:textId="2101549A" w:rsidR="0992531A" w:rsidRPr="003E3896" w:rsidRDefault="0992531A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16196A0C" w14:textId="27B8D44F" w:rsidR="00DA1D4D" w:rsidRPr="003E3896" w:rsidRDefault="00DA1D4D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A5B8612" w14:textId="64BB5A82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5" w:name="_Toc130891064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Analiza finansowa</w:t>
      </w:r>
      <w:bookmarkEnd w:id="15"/>
    </w:p>
    <w:p w14:paraId="1DC25866" w14:textId="61FB3455" w:rsidR="57A19217" w:rsidRPr="003E3896" w:rsidRDefault="57A19217" w:rsidP="003E3896">
      <w:pPr>
        <w:pStyle w:val="Default"/>
        <w:keepNext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6. “Analiza finansowa” Wytycznych Ministra Funduszy i Polityki Regionalnej z dnia 5 marca 2023 r.</w:t>
      </w:r>
      <w:r w:rsidR="6B5EF29C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ED2E7A5" w14:textId="52826305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6" w:name="_Toc130891065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kosztów i korzyści</w:t>
      </w:r>
      <w:bookmarkEnd w:id="16"/>
    </w:p>
    <w:p w14:paraId="5D028C04" w14:textId="19D4C66A" w:rsidR="00E51BEE" w:rsidRPr="003E3896" w:rsidRDefault="564EA40E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7. “Analiza kosztów i korzyści” Wytycznych Ministra Funduszy i Polityki Regionalnej z dnia 5 marca 2023 r.</w:t>
      </w:r>
      <w:r w:rsidR="590503BD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C0D7A37" w14:textId="252D09D8" w:rsidR="00E51BEE" w:rsidRPr="003E3896" w:rsidRDefault="29256A80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Pr="003E3896" w:rsidRDefault="00E04ABC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028142B1" w14:textId="77777777" w:rsidR="00E04ABC" w:rsidRPr="003E3896" w:rsidRDefault="00E04ABC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7B778492" w14:textId="479C380C" w:rsidR="00E51BEE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7" w:name="_Toc130891066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Analiza </w:t>
      </w:r>
      <w:r w:rsidR="7924E4B7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ryzyka i analiza wrażliwości</w:t>
      </w:r>
      <w:r w:rsidR="2D8DD2E6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(dotyczy projektów powyżej 50 mln PLN)</w:t>
      </w:r>
      <w:bookmarkEnd w:id="17"/>
    </w:p>
    <w:p w14:paraId="6F229E8B" w14:textId="33E48457" w:rsidR="32E53109" w:rsidRPr="003E3896" w:rsidRDefault="7A1C4A9A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Analizę ryzyka i analizę wrażliwości należy pr</w:t>
      </w:r>
      <w:r w:rsidR="65A3E512" w:rsidRPr="003E3896">
        <w:rPr>
          <w:rFonts w:asciiTheme="minorHAnsi" w:hAnsiTheme="minorHAnsi" w:cstheme="minorHAnsi"/>
          <w:sz w:val="22"/>
          <w:szCs w:val="22"/>
        </w:rPr>
        <w:t>zeprowadzić dla</w:t>
      </w:r>
      <w:r w:rsidRPr="003E3896">
        <w:rPr>
          <w:rFonts w:asciiTheme="minorHAnsi" w:hAnsiTheme="minorHAnsi" w:cstheme="minorHAnsi"/>
          <w:sz w:val="22"/>
          <w:szCs w:val="22"/>
        </w:rPr>
        <w:t xml:space="preserve"> projektów, których całkowity koszt kwalifikowalny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 xml:space="preserve">momencie złożenia wniosku o dofinansowanie wynosi </w:t>
      </w:r>
      <w:r w:rsidR="6D8E8287" w:rsidRPr="003E3896">
        <w:rPr>
          <w:rFonts w:asciiTheme="minorHAnsi" w:hAnsiTheme="minorHAnsi" w:cstheme="minorHAnsi"/>
          <w:sz w:val="22"/>
          <w:szCs w:val="22"/>
        </w:rPr>
        <w:t>co najmniej</w:t>
      </w:r>
      <w:r w:rsidRPr="003E3896">
        <w:rPr>
          <w:rFonts w:asciiTheme="minorHAnsi" w:hAnsiTheme="minorHAnsi" w:cstheme="minorHAnsi"/>
          <w:sz w:val="22"/>
          <w:szCs w:val="22"/>
        </w:rPr>
        <w:t xml:space="preserve"> 50 mln PLN.</w:t>
      </w:r>
    </w:p>
    <w:p w14:paraId="04EFE0EE" w14:textId="621C5870" w:rsidR="7C51DC03" w:rsidRPr="003E3896" w:rsidRDefault="7C51DC03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8. “</w:t>
      </w:r>
      <w:r w:rsidR="006D7BA1" w:rsidRPr="003E3896">
        <w:rPr>
          <w:rFonts w:asciiTheme="minorHAnsi" w:hAnsiTheme="minorHAnsi" w:cstheme="minorHAnsi"/>
          <w:sz w:val="22"/>
          <w:szCs w:val="22"/>
        </w:rPr>
        <w:t xml:space="preserve">Analiza </w:t>
      </w:r>
      <w:r w:rsidRPr="003E3896">
        <w:rPr>
          <w:rFonts w:asciiTheme="minorHAnsi" w:hAnsiTheme="minorHAnsi" w:cstheme="minorHAnsi"/>
          <w:sz w:val="22"/>
          <w:szCs w:val="22"/>
        </w:rPr>
        <w:t xml:space="preserve">ryzyka i </w:t>
      </w:r>
      <w:r w:rsidR="6BF0674F" w:rsidRPr="003E3896">
        <w:rPr>
          <w:rFonts w:asciiTheme="minorHAnsi" w:hAnsiTheme="minorHAnsi" w:cstheme="minorHAnsi"/>
          <w:sz w:val="22"/>
          <w:szCs w:val="22"/>
        </w:rPr>
        <w:t xml:space="preserve">analiza </w:t>
      </w:r>
      <w:r w:rsidRPr="003E3896">
        <w:rPr>
          <w:rFonts w:asciiTheme="minorHAnsi" w:hAnsiTheme="minorHAnsi" w:cstheme="minorHAnsi"/>
          <w:sz w:val="22"/>
          <w:szCs w:val="22"/>
        </w:rPr>
        <w:t>wrażliwości” Wytycznych Ministra Funduszy i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Polityki Regionalnej z dnia 5 marca 2023 r.</w:t>
      </w:r>
      <w:r w:rsidR="4EA275F7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8655E8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8" w:name="_Toc130891067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instytucjonalna</w:t>
      </w:r>
      <w:r w:rsidR="4D7EDF7E" w:rsidRPr="003E3896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,</w:t>
      </w:r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tym trwałość projektu</w:t>
      </w:r>
      <w:bookmarkEnd w:id="18"/>
    </w:p>
    <w:p w14:paraId="619A863D" w14:textId="28972F44" w:rsidR="0020007C" w:rsidRPr="003E3896" w:rsidRDefault="00E51BEE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Analiza powinna przede wszystkim odpowiedzieć na pytanie:</w:t>
      </w:r>
    </w:p>
    <w:p w14:paraId="001CADA7" w14:textId="277B77E1" w:rsidR="0020007C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c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zy </w:t>
      </w:r>
      <w:r w:rsidR="005349C4" w:rsidRPr="003E3896">
        <w:rPr>
          <w:rFonts w:asciiTheme="minorHAnsi" w:hAnsiTheme="minorHAnsi" w:cstheme="minorHAnsi"/>
          <w:sz w:val="22"/>
          <w:szCs w:val="22"/>
        </w:rPr>
        <w:t>wnioskodawca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 posiada zdolność organizacyjną do wdrożenia projektu? </w:t>
      </w:r>
    </w:p>
    <w:p w14:paraId="673E8AD3" w14:textId="77777777" w:rsidR="0020007C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c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zy </w:t>
      </w:r>
      <w:r w:rsidR="005349C4" w:rsidRPr="003E3896">
        <w:rPr>
          <w:rFonts w:asciiTheme="minorHAnsi" w:hAnsiTheme="minorHAnsi" w:cstheme="minorHAnsi"/>
          <w:sz w:val="22"/>
          <w:szCs w:val="22"/>
        </w:rPr>
        <w:t>wnioskodawca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 posiada zdolność organizacyjną i finansową do utrzymania projektu? </w:t>
      </w:r>
    </w:p>
    <w:p w14:paraId="6560B278" w14:textId="77777777" w:rsidR="005A10AB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k</w:t>
      </w:r>
      <w:r w:rsidR="005A10AB" w:rsidRPr="003E3896">
        <w:rPr>
          <w:rFonts w:asciiTheme="minorHAnsi" w:hAnsiTheme="minorHAnsi" w:cstheme="minorHAnsi"/>
          <w:sz w:val="22"/>
          <w:szCs w:val="22"/>
        </w:rPr>
        <w:t>to będzie zarządzał projektem w okresie jego trwałości?</w:t>
      </w:r>
    </w:p>
    <w:p w14:paraId="49AB8A72" w14:textId="77777777" w:rsidR="005A10AB" w:rsidRPr="003E3896" w:rsidRDefault="005A10AB" w:rsidP="003E3896">
      <w:pPr>
        <w:pStyle w:val="Default"/>
        <w:spacing w:before="120" w:after="120" w:line="360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Przez okres trwałości projektu należy rozumieć okres 5 lat</w:t>
      </w:r>
      <w:r w:rsidR="000C5F9D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lastRenderedPageBreak/>
        <w:t>zaprzestanie działalności produkcyjnej lub przeniesienie je</w:t>
      </w:r>
      <w:r w:rsidR="2D79B64C" w:rsidRPr="003E3896">
        <w:rPr>
          <w:rFonts w:asciiTheme="minorHAnsi" w:hAnsiTheme="minorHAnsi" w:cstheme="minorHAnsi"/>
          <w:sz w:val="22"/>
          <w:szCs w:val="22"/>
        </w:rPr>
        <w:t xml:space="preserve">j poza obszar objęty </w:t>
      </w:r>
      <w:r w:rsidR="7FC07288" w:rsidRPr="003E3896">
        <w:rPr>
          <w:rFonts w:asciiTheme="minorHAnsi" w:hAnsiTheme="minorHAnsi" w:cstheme="minorHAnsi"/>
          <w:sz w:val="22"/>
          <w:szCs w:val="22"/>
        </w:rPr>
        <w:t xml:space="preserve">FEM </w:t>
      </w:r>
      <w:r w:rsidR="418D9845" w:rsidRPr="003E3896">
        <w:rPr>
          <w:rFonts w:asciiTheme="minorHAnsi" w:hAnsiTheme="minorHAnsi" w:cstheme="minorHAnsi"/>
          <w:sz w:val="22"/>
          <w:szCs w:val="22"/>
        </w:rPr>
        <w:t>20</w:t>
      </w:r>
      <w:r w:rsidR="7FC07288" w:rsidRPr="003E3896">
        <w:rPr>
          <w:rFonts w:asciiTheme="minorHAnsi" w:hAnsiTheme="minorHAnsi" w:cstheme="minorHAnsi"/>
          <w:sz w:val="22"/>
          <w:szCs w:val="22"/>
        </w:rPr>
        <w:t>21</w:t>
      </w:r>
      <w:r w:rsidR="418D9845" w:rsidRPr="003E3896">
        <w:rPr>
          <w:rFonts w:asciiTheme="minorHAnsi" w:hAnsiTheme="minorHAnsi" w:cstheme="minorHAnsi"/>
          <w:sz w:val="22"/>
          <w:szCs w:val="22"/>
        </w:rPr>
        <w:t>-202</w:t>
      </w:r>
      <w:r w:rsidR="7FC07288" w:rsidRPr="003E3896">
        <w:rPr>
          <w:rFonts w:asciiTheme="minorHAnsi" w:hAnsiTheme="minorHAnsi" w:cstheme="minorHAnsi"/>
          <w:sz w:val="22"/>
          <w:szCs w:val="22"/>
        </w:rPr>
        <w:t>7</w:t>
      </w:r>
      <w:r w:rsidR="190CE3CD" w:rsidRPr="003E3896">
        <w:rPr>
          <w:rFonts w:asciiTheme="minorHAnsi" w:hAnsiTheme="minorHAnsi" w:cstheme="minorHAnsi"/>
          <w:sz w:val="22"/>
          <w:szCs w:val="22"/>
        </w:rPr>
        <w:t>,</w:t>
      </w:r>
    </w:p>
    <w:p w14:paraId="5BD05BF4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zmiana własności elementu infrastruktury, która daje przedsiębiorstwu lub podmiotowi </w:t>
      </w:r>
      <w:r w:rsidR="190CE3CD" w:rsidRPr="003E3896">
        <w:rPr>
          <w:rFonts w:asciiTheme="minorHAnsi" w:hAnsiTheme="minorHAnsi" w:cstheme="minorHAnsi"/>
          <w:sz w:val="22"/>
          <w:szCs w:val="22"/>
        </w:rPr>
        <w:t>publicznemu nienależne korzyści,</w:t>
      </w:r>
    </w:p>
    <w:p w14:paraId="63647E93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9" w:name="_Toc130891068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Analizy specyficzne dla danego rodzaju projektu/sektora</w:t>
      </w:r>
      <w:bookmarkEnd w:id="19"/>
    </w:p>
    <w:p w14:paraId="0AB200CB" w14:textId="0940F84A" w:rsidR="005349C4" w:rsidRPr="003E3896" w:rsidRDefault="1A8D11E1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dokonać analizy projektu pod kątem specyfiki danego </w:t>
      </w:r>
      <w:r w:rsidR="7DE8FFAF" w:rsidRPr="003E3896">
        <w:rPr>
          <w:rFonts w:asciiTheme="minorHAnsi" w:hAnsiTheme="minorHAnsi" w:cstheme="minorHAnsi"/>
          <w:sz w:val="22"/>
          <w:szCs w:val="22"/>
        </w:rPr>
        <w:t>projektu/</w:t>
      </w:r>
      <w:r w:rsidRPr="003E3896">
        <w:rPr>
          <w:rFonts w:asciiTheme="minorHAnsi" w:hAnsiTheme="minorHAnsi" w:cstheme="minorHAnsi"/>
          <w:sz w:val="22"/>
          <w:szCs w:val="22"/>
        </w:rPr>
        <w:t>sektora</w:t>
      </w:r>
      <w:r w:rsidR="7DE8FFAF" w:rsidRPr="003E3896">
        <w:rPr>
          <w:rFonts w:asciiTheme="minorHAnsi" w:hAnsiTheme="minorHAnsi" w:cstheme="minorHAnsi"/>
          <w:sz w:val="22"/>
          <w:szCs w:val="22"/>
        </w:rPr>
        <w:t>.</w:t>
      </w:r>
    </w:p>
    <w:p w14:paraId="55C0DFC2" w14:textId="44EFC8DE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20" w:name="_Toc130891069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Pomoc publiczna</w:t>
      </w:r>
      <w:bookmarkEnd w:id="20"/>
    </w:p>
    <w:p w14:paraId="4DDC32B0" w14:textId="70C2F756" w:rsidR="00C74FBA" w:rsidRPr="003E3896" w:rsidRDefault="006C1195" w:rsidP="003E3896">
      <w:pPr>
        <w:spacing w:after="0" w:line="360" w:lineRule="auto"/>
        <w:outlineLvl w:val="0"/>
        <w:rPr>
          <w:rFonts w:asciiTheme="minorHAnsi" w:hAnsiTheme="minorHAnsi" w:cstheme="minorHAnsi"/>
          <w:color w:val="000000" w:themeColor="text1"/>
        </w:rPr>
      </w:pPr>
      <w:bookmarkStart w:id="21" w:name="_Hlk177022014"/>
      <w:bookmarkStart w:id="22" w:name="_Toc130891070"/>
      <w:r w:rsidRPr="003E3896">
        <w:rPr>
          <w:rFonts w:asciiTheme="minorHAnsi" w:hAnsiTheme="minorHAnsi" w:cstheme="minorHAnsi"/>
          <w:color w:val="000000" w:themeColor="text1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E3896" w:rsidRDefault="29256A80" w:rsidP="003E3896">
      <w:pPr>
        <w:pStyle w:val="Nagwek1"/>
        <w:keepLines/>
        <w:numPr>
          <w:ilvl w:val="0"/>
          <w:numId w:val="19"/>
        </w:numPr>
        <w:spacing w:after="120" w:line="360" w:lineRule="auto"/>
        <w:ind w:left="482" w:hanging="482"/>
        <w:rPr>
          <w:rFonts w:asciiTheme="minorHAnsi" w:hAnsiTheme="minorHAnsi" w:cstheme="minorHAnsi"/>
          <w:color w:val="000000"/>
          <w:sz w:val="22"/>
          <w:szCs w:val="22"/>
        </w:rPr>
      </w:pPr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oddziaływania na środowisko</w:t>
      </w:r>
      <w:bookmarkEnd w:id="22"/>
    </w:p>
    <w:p w14:paraId="2ECD6CB4" w14:textId="77777777" w:rsidR="00E51BEE" w:rsidRPr="003E3896" w:rsidRDefault="29256A80" w:rsidP="003E3896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003E3896">
        <w:rPr>
          <w:rFonts w:asciiTheme="minorHAnsi" w:hAnsiTheme="minorHAnsi" w:cstheme="minorHAnsi"/>
          <w:sz w:val="22"/>
          <w:szCs w:val="22"/>
        </w:rPr>
        <w:t>czególne komponenty środowiska.</w:t>
      </w:r>
    </w:p>
    <w:p w14:paraId="19D006D7" w14:textId="77777777" w:rsidR="00137A0E" w:rsidRPr="003E3896" w:rsidRDefault="00137A0E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Dla wszystkich projektów obligatoryjne jest odniesienie się do przewidywanego wpływu inwestycji na obszary Natura 2000.</w:t>
      </w:r>
    </w:p>
    <w:p w14:paraId="5CA32A97" w14:textId="018092C5" w:rsidR="00137A0E" w:rsidRPr="003E3896" w:rsidRDefault="10212047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Dla wszystkich projektów obligatoryjne jest odniesienie do kwestii „Przystosowania się do zmiany klimatu </w:t>
      </w:r>
      <w:r w:rsidR="191F1380" w:rsidRPr="003E3896">
        <w:rPr>
          <w:rFonts w:asciiTheme="minorHAnsi" w:hAnsiTheme="minorHAnsi" w:cstheme="minorHAnsi"/>
          <w:sz w:val="22"/>
          <w:szCs w:val="22"/>
        </w:rPr>
        <w:t>i </w:t>
      </w:r>
      <w:r w:rsidRPr="003E3896">
        <w:rPr>
          <w:rFonts w:asciiTheme="minorHAnsi" w:hAnsiTheme="minorHAnsi" w:cstheme="minorHAnsi"/>
          <w:sz w:val="22"/>
          <w:szCs w:val="22"/>
        </w:rPr>
        <w:t>łagodzenia zmiany klimatu, a także odporności na klęski żywiołowe”:</w:t>
      </w:r>
    </w:p>
    <w:p w14:paraId="4361890B" w14:textId="77777777" w:rsidR="00137A0E" w:rsidRPr="003E3896" w:rsidRDefault="1021204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003E3896">
        <w:rPr>
          <w:rFonts w:asciiTheme="minorHAnsi" w:hAnsiTheme="minorHAnsi" w:cstheme="minorHAnsi"/>
          <w:sz w:val="22"/>
          <w:szCs w:val="22"/>
        </w:rPr>
        <w:t>oraz odporności na klęski żywiołowe;</w:t>
      </w:r>
    </w:p>
    <w:p w14:paraId="0FD3418B" w14:textId="77777777" w:rsidR="00137A0E" w:rsidRPr="003E3896" w:rsidRDefault="1021204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E3896" w:rsidRDefault="796FB2B0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10212047" w:rsidRPr="003E3896">
        <w:rPr>
          <w:rFonts w:asciiTheme="minorHAnsi" w:hAnsiTheme="minorHAnsi" w:cstheme="minorHAnsi"/>
          <w:sz w:val="22"/>
          <w:szCs w:val="22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003E3896">
        <w:rPr>
          <w:rFonts w:asciiTheme="minorHAnsi" w:hAnsiTheme="minorHAnsi" w:cstheme="minorHAnsi"/>
          <w:sz w:val="22"/>
          <w:szCs w:val="22"/>
        </w:rPr>
        <w:t>wania inwestycji z </w:t>
      </w:r>
      <w:r w:rsidR="10212047" w:rsidRPr="003E3896">
        <w:rPr>
          <w:rFonts w:asciiTheme="minorHAnsi" w:hAnsiTheme="minorHAnsi" w:cstheme="minorHAnsi"/>
          <w:sz w:val="22"/>
          <w:szCs w:val="22"/>
        </w:rPr>
        <w:t xml:space="preserve">uwzględnieniem zmian klimatu, ich łagodzenia i </w:t>
      </w:r>
      <w:r w:rsidR="10212047" w:rsidRPr="003E3896">
        <w:rPr>
          <w:rFonts w:asciiTheme="minorHAnsi" w:hAnsiTheme="minorHAnsi" w:cstheme="minorHAnsi"/>
          <w:sz w:val="22"/>
          <w:szCs w:val="22"/>
        </w:rPr>
        <w:lastRenderedPageBreak/>
        <w:t xml:space="preserve">przystosowania do tych zmian oraz odporności na klęski żywiołowe" dostępny m.in. na stronie internetowej </w:t>
      </w:r>
      <w:r w:rsidR="660F7895" w:rsidRPr="003E3896">
        <w:rPr>
          <w:rFonts w:asciiTheme="minorHAnsi" w:hAnsiTheme="minorHAnsi" w:cstheme="minorHAnsi"/>
          <w:sz w:val="22"/>
          <w:szCs w:val="22"/>
        </w:rPr>
        <w:t xml:space="preserve"> </w:t>
      </w:r>
      <w:hyperlink w:history="1"/>
      <w:hyperlink r:id="rId13" w:history="1">
        <w:r w:rsidR="00A81947" w:rsidRPr="003E3896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</w:rPr>
          <w:t>klimat-info - Klimada 2.0 (ios.gov.pl)</w:t>
        </w:r>
      </w:hyperlink>
      <w:r w:rsidR="00A81947" w:rsidRPr="003E389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</w:p>
    <w:p w14:paraId="5759081C" w14:textId="3E2D555C" w:rsidR="50EF53DA" w:rsidRPr="003E3896" w:rsidRDefault="50EF53DA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Należy wykazać, że realizacja</w:t>
      </w:r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projekt</w:t>
      </w:r>
      <w:r w:rsidR="3752E782" w:rsidRPr="003E3896">
        <w:rPr>
          <w:rFonts w:asciiTheme="minorHAnsi" w:eastAsia="Times New Roman" w:hAnsiTheme="minorHAnsi" w:cstheme="minorHAnsi"/>
          <w:sz w:val="22"/>
          <w:szCs w:val="22"/>
        </w:rPr>
        <w:t>u</w:t>
      </w:r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Pr="003E3896" w:rsidRDefault="6B0902D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3E3896" w:rsidRDefault="786BFB04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Projekt jest zgodny z ww. zasadami, w </w:t>
      </w:r>
      <w:r w:rsidR="2185D791" w:rsidRPr="003E3896">
        <w:rPr>
          <w:rFonts w:asciiTheme="minorHAnsi" w:eastAsia="Times New Roman" w:hAnsiTheme="minorHAnsi" w:cstheme="minorHAnsi"/>
          <w:sz w:val="22"/>
          <w:szCs w:val="22"/>
        </w:rPr>
        <w:t>szczególności,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 jeśli wnioskodawca dołoży starań, aby:</w:t>
      </w:r>
    </w:p>
    <w:p w14:paraId="7F369032" w14:textId="6EFC3D6E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uwzględnić wymogi ochrony środowiska i efektywnego gospodarowania zasobami;</w:t>
      </w:r>
    </w:p>
    <w:p w14:paraId="262F1F9A" w14:textId="5560EE17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budować niezawodną, zrównoważoną, trwałą i stabilną infrastrukturę dobrej jakości (w</w:t>
      </w:r>
      <w:r w:rsidR="00E84FEE" w:rsidRPr="003E3896">
        <w:rPr>
          <w:rFonts w:asciiTheme="minorHAnsi" w:hAnsiTheme="minorHAnsi" w:cstheme="minorHAnsi"/>
        </w:rPr>
        <w:t> </w:t>
      </w:r>
      <w:r w:rsidRPr="003E3896">
        <w:rPr>
          <w:rFonts w:asciiTheme="minorHAnsi" w:hAnsiTheme="minorHAnsi" w:cstheme="minorHAnsi"/>
        </w:rPr>
        <w:t>rozumieniu celu 9 Agendy na rzecz zrównoważonego rozwoju 2030 (ONZ));</w:t>
      </w:r>
    </w:p>
    <w:p w14:paraId="2FE7BADA" w14:textId="3DF3EB66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wdrożyć zintegrowane zarządzanie zasobami wodnymi (w rozumieniu celu 6 Agendy na rzecz zrównoważonego rozwoju 2030 (ONZ));</w:t>
      </w:r>
    </w:p>
    <w:p w14:paraId="0D5CC05C" w14:textId="467FF049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 xml:space="preserve">zachować i rozwijać zieloną infrastrukturę, zwłaszcza drzewa, w całym cyklu projektowym, m.in. przez stosowanie standardów ochrony zieleni (w tym właściwą organizację prac budowlanych): </w:t>
      </w:r>
      <w:r w:rsidR="00A81947" w:rsidRPr="003E3896">
        <w:rPr>
          <w:rFonts w:asciiTheme="minorHAnsi" w:hAnsiTheme="minorHAnsi" w:cstheme="minorHAnsi"/>
        </w:rPr>
        <w:t xml:space="preserve">https://www.gov.pl/web/nfosigw/standardy-ochrony-drzew </w:t>
      </w:r>
      <w:r w:rsidRPr="003E3896">
        <w:rPr>
          <w:rFonts w:asciiTheme="minorHAnsi" w:hAnsiTheme="minorHAnsi" w:cstheme="minorHAnsi"/>
        </w:rPr>
        <w:t xml:space="preserve">oraz </w:t>
      </w:r>
      <w:hyperlink r:id="rId14" w:history="1">
        <w:r w:rsidR="00A81947" w:rsidRPr="003E3896">
          <w:rPr>
            <w:rStyle w:val="Hipercze"/>
            <w:rFonts w:asciiTheme="minorHAnsi" w:hAnsiTheme="minorHAnsi" w:cstheme="minorHAnsi"/>
          </w:rPr>
          <w:t>Standardy ochrony drzew - Drzewa dla Zielonej Infrastruktury Europy - Drzewa dla Zielonej Infrastruktury Europy</w:t>
        </w:r>
      </w:hyperlink>
      <w:r w:rsidR="00A81947" w:rsidRPr="003E3896">
        <w:rPr>
          <w:rFonts w:asciiTheme="minorHAnsi" w:hAnsiTheme="minorHAnsi" w:cstheme="minorHAnsi"/>
        </w:rPr>
        <w:t xml:space="preserve"> </w:t>
      </w:r>
      <w:r w:rsidRPr="003E3896">
        <w:rPr>
          <w:rFonts w:asciiTheme="minorHAnsi" w:hAnsiTheme="minorHAnsi" w:cstheme="minorHAnsi"/>
        </w:rPr>
        <w:t>);</w:t>
      </w:r>
    </w:p>
    <w:p w14:paraId="57C03102" w14:textId="615EE7CB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promować praktyki w zakresie zielonych zamówień publicznych, zgodnie z polityką i priorytetami krajowymi.</w:t>
      </w:r>
    </w:p>
    <w:p w14:paraId="3F3D5669" w14:textId="46E1153F" w:rsidR="6B0902D7" w:rsidRPr="003E3896" w:rsidRDefault="786BFB04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Jednocześnie projekt</w:t>
      </w:r>
      <w:r w:rsidR="6BA0D158" w:rsidRPr="003E3896">
        <w:rPr>
          <w:rFonts w:asciiTheme="minorHAnsi" w:eastAsia="Times New Roman" w:hAnsiTheme="minorHAnsi" w:cstheme="minorHAnsi"/>
          <w:sz w:val="22"/>
          <w:szCs w:val="22"/>
        </w:rPr>
        <w:t xml:space="preserve"> powinien 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>wpis</w:t>
      </w:r>
      <w:r w:rsidR="357B9C7E" w:rsidRPr="003E3896">
        <w:rPr>
          <w:rFonts w:asciiTheme="minorHAnsi" w:eastAsia="Times New Roman" w:hAnsiTheme="minorHAnsi" w:cstheme="minorHAnsi"/>
          <w:sz w:val="22"/>
          <w:szCs w:val="22"/>
        </w:rPr>
        <w:t>ywać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 się w rodzaje działań przedstawione w</w:t>
      </w:r>
      <w:r w:rsidR="5E8BEEA8" w:rsidRPr="003E389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>Programie (uznane za zgodne z zasadą „nie czyń poważnych szkód”)</w:t>
      </w:r>
    </w:p>
    <w:p w14:paraId="60DE7ED6" w14:textId="77777777" w:rsidR="008E4BBD" w:rsidRPr="003E3896" w:rsidRDefault="786BFB04" w:rsidP="003E3896">
      <w:pPr>
        <w:spacing w:before="120" w:after="120" w:line="360" w:lineRule="auto"/>
        <w:ind w:left="141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 ramach potwierdzenia spełnienia zasady „nie czyń poważnych szkód”</w:t>
      </w:r>
      <w:r w:rsidR="31781645" w:rsidRPr="003E3896">
        <w:rPr>
          <w:rFonts w:asciiTheme="minorHAnsi" w:hAnsiTheme="minorHAnsi" w:cstheme="minorHAnsi"/>
        </w:rPr>
        <w:t>,</w:t>
      </w:r>
      <w:r w:rsidRPr="003E3896">
        <w:rPr>
          <w:rFonts w:asciiTheme="minorHAnsi" w:hAnsiTheme="minorHAnsi" w:cstheme="minorHAnsi"/>
        </w:rPr>
        <w:t xml:space="preserve"> należy</w:t>
      </w:r>
      <w:r w:rsidR="008E4BBD" w:rsidRPr="003E3896">
        <w:rPr>
          <w:rFonts w:asciiTheme="minorHAnsi" w:hAnsiTheme="minorHAnsi" w:cstheme="minorHAnsi"/>
        </w:rPr>
        <w:t>:</w:t>
      </w:r>
    </w:p>
    <w:p w14:paraId="3D01DB57" w14:textId="0048C149" w:rsidR="008E4BBD" w:rsidRPr="003E3896" w:rsidRDefault="008E4BBD" w:rsidP="003E38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wyjaśnić , czy projekt przyczynia się do łagodzeni</w:t>
      </w:r>
      <w:r w:rsidR="009412F8" w:rsidRPr="003E3896">
        <w:rPr>
          <w:rFonts w:asciiTheme="minorHAnsi" w:hAnsiTheme="minorHAnsi" w:cstheme="minorHAnsi"/>
        </w:rPr>
        <w:t>a</w:t>
      </w:r>
      <w:r w:rsidRPr="003E3896">
        <w:rPr>
          <w:rFonts w:asciiTheme="minorHAnsi" w:hAnsiTheme="minorHAnsi" w:cstheme="minorHAnsi"/>
        </w:rPr>
        <w:t xml:space="preserve"> zmian klimatu zgodnie z </w:t>
      </w:r>
      <w:r w:rsidR="0082395E" w:rsidRPr="003E3896">
        <w:rPr>
          <w:rFonts w:asciiTheme="minorHAnsi" w:hAnsiTheme="minorHAnsi" w:cstheme="minorHAnsi"/>
          <w:i/>
          <w:iCs/>
        </w:rPr>
        <w:t xml:space="preserve">Załącznikiem </w:t>
      </w:r>
      <w:r w:rsidRPr="003E3896">
        <w:rPr>
          <w:rFonts w:asciiTheme="minorHAnsi" w:hAnsiTheme="minorHAnsi" w:cstheme="minorHAnsi"/>
          <w:i/>
          <w:iCs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 w:rsidRPr="003E3896">
        <w:rPr>
          <w:rFonts w:asciiTheme="minorHAnsi" w:hAnsiTheme="minorHAnsi" w:cstheme="minorHAnsi"/>
          <w:i/>
          <w:iCs/>
        </w:rPr>
        <w:t xml:space="preserve"> do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</w:t>
      </w:r>
      <w:r w:rsidR="007E7FA5" w:rsidRPr="003E3896">
        <w:rPr>
          <w:rFonts w:asciiTheme="minorHAnsi" w:hAnsiTheme="minorHAnsi" w:cstheme="minorHAnsi"/>
          <w:i/>
          <w:iCs/>
        </w:rPr>
        <w:lastRenderedPageBreak/>
        <w:t>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Pr="003E3896" w:rsidRDefault="786BFB04" w:rsidP="003E38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3E3896" w:rsidRDefault="009D6F85" w:rsidP="003E3896">
      <w:pPr>
        <w:pStyle w:val="Akapitzlist"/>
        <w:spacing w:before="120" w:after="120" w:line="360" w:lineRule="auto"/>
        <w:ind w:left="1778"/>
        <w:rPr>
          <w:rFonts w:asciiTheme="minorHAnsi" w:hAnsiTheme="minorHAnsi" w:cstheme="minorHAnsi"/>
        </w:rPr>
      </w:pPr>
      <w:hyperlink r:id="rId15" w:history="1">
        <w:r w:rsidRPr="003E3896">
          <w:rPr>
            <w:rStyle w:val="Hipercze"/>
            <w:rFonts w:asciiTheme="minorHAnsi" w:hAnsiTheme="minorHAnsi" w:cstheme="minorHAnsi"/>
          </w:rPr>
          <w:t>https://funduszeuedlamazowsza.eu/dokumenty-list/program-fundusze-europejskie-dla-mazowsza-2021-2027/</w:t>
        </w:r>
      </w:hyperlink>
      <w:r w:rsidR="786BFB04" w:rsidRPr="003E3896">
        <w:rPr>
          <w:rFonts w:asciiTheme="minorHAnsi" w:hAnsiTheme="minorHAnsi" w:cstheme="minorHAnsi"/>
        </w:rPr>
        <w:t>.</w:t>
      </w:r>
      <w:r w:rsidR="6B0902D7" w:rsidRPr="003E3896">
        <w:rPr>
          <w:rFonts w:asciiTheme="minorHAnsi" w:hAnsiTheme="minorHAnsi" w:cstheme="minorHAnsi"/>
        </w:rPr>
        <w:br/>
      </w:r>
      <w:r w:rsidR="17B610E0" w:rsidRPr="003E3896">
        <w:rPr>
          <w:rFonts w:asciiTheme="minorHAnsi" w:hAnsiTheme="minorHAnsi" w:cstheme="minorHAnsi"/>
        </w:rPr>
        <w:t>P</w:t>
      </w:r>
      <w:r w:rsidR="786BFB04" w:rsidRPr="003E3896">
        <w:rPr>
          <w:rFonts w:asciiTheme="minorHAnsi" w:hAnsiTheme="minorHAnsi" w:cstheme="minorHAnsi"/>
        </w:rPr>
        <w:t xml:space="preserve">rojekt </w:t>
      </w:r>
      <w:r w:rsidR="6E86F0B5" w:rsidRPr="003E3896">
        <w:rPr>
          <w:rFonts w:asciiTheme="minorHAnsi" w:hAnsiTheme="minorHAnsi" w:cstheme="minorHAnsi"/>
        </w:rPr>
        <w:t xml:space="preserve">powinien </w:t>
      </w:r>
      <w:r w:rsidR="786BFB04" w:rsidRPr="003E3896">
        <w:rPr>
          <w:rFonts w:asciiTheme="minorHAnsi" w:hAnsiTheme="minorHAnsi" w:cstheme="minorHAnsi"/>
        </w:rPr>
        <w:t>spełnia</w:t>
      </w:r>
      <w:r w:rsidR="7E18D459" w:rsidRPr="003E3896">
        <w:rPr>
          <w:rFonts w:asciiTheme="minorHAnsi" w:hAnsiTheme="minorHAnsi" w:cstheme="minorHAnsi"/>
        </w:rPr>
        <w:t>ć</w:t>
      </w:r>
      <w:r w:rsidR="786BFB04" w:rsidRPr="003E3896">
        <w:rPr>
          <w:rFonts w:asciiTheme="minorHAnsi" w:hAnsiTheme="minorHAnsi" w:cstheme="minorHAnsi"/>
        </w:rPr>
        <w:t xml:space="preserve"> wymogi określone dla rodzajów działań ujętych w ww. ocenie DNSH, w</w:t>
      </w:r>
      <w:r w:rsidR="00E84FEE" w:rsidRPr="003E3896">
        <w:rPr>
          <w:rFonts w:asciiTheme="minorHAnsi" w:hAnsiTheme="minorHAnsi" w:cstheme="minorHAnsi"/>
        </w:rPr>
        <w:t> </w:t>
      </w:r>
      <w:r w:rsidR="786BFB04" w:rsidRPr="003E3896">
        <w:rPr>
          <w:rFonts w:asciiTheme="minorHAnsi" w:hAnsiTheme="minorHAnsi" w:cstheme="minorHAnsi"/>
        </w:rPr>
        <w:t>tym czy projekt zawiera niezbędne działania zaradcze wskazane w analizie dla danego obszaru wsparcia.</w:t>
      </w:r>
    </w:p>
    <w:p w14:paraId="56840C2C" w14:textId="6B2F1DD0" w:rsidR="644EA27C" w:rsidRPr="003E3896" w:rsidRDefault="644EA27C" w:rsidP="003E3896">
      <w:pPr>
        <w:pStyle w:val="Akapitzlist"/>
        <w:spacing w:line="360" w:lineRule="auto"/>
        <w:rPr>
          <w:rFonts w:asciiTheme="minorHAnsi" w:hAnsiTheme="minorHAnsi" w:cstheme="minorHAnsi"/>
        </w:rPr>
      </w:pPr>
    </w:p>
    <w:sectPr w:rsidR="644EA27C" w:rsidRPr="003E3896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CA838" w14:textId="77777777" w:rsidR="00534720" w:rsidRDefault="00534720" w:rsidP="00FE74CD">
      <w:pPr>
        <w:spacing w:after="0" w:line="240" w:lineRule="auto"/>
      </w:pPr>
      <w:r>
        <w:separator/>
      </w:r>
    </w:p>
  </w:endnote>
  <w:endnote w:type="continuationSeparator" w:id="0">
    <w:p w14:paraId="4F377C68" w14:textId="77777777" w:rsidR="00534720" w:rsidRDefault="00534720" w:rsidP="00FE74CD">
      <w:pPr>
        <w:spacing w:after="0" w:line="240" w:lineRule="auto"/>
      </w:pPr>
      <w:r>
        <w:continuationSeparator/>
      </w:r>
    </w:p>
  </w:endnote>
  <w:endnote w:type="continuationNotice" w:id="1">
    <w:p w14:paraId="5B6E04A8" w14:textId="77777777" w:rsidR="00534720" w:rsidRDefault="005347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9D331" w14:textId="77777777" w:rsidR="00534720" w:rsidRDefault="00534720" w:rsidP="00FE74CD">
      <w:pPr>
        <w:spacing w:after="0" w:line="240" w:lineRule="auto"/>
      </w:pPr>
      <w:r>
        <w:separator/>
      </w:r>
    </w:p>
  </w:footnote>
  <w:footnote w:type="continuationSeparator" w:id="0">
    <w:p w14:paraId="37566D66" w14:textId="77777777" w:rsidR="00534720" w:rsidRDefault="00534720" w:rsidP="00FE74CD">
      <w:pPr>
        <w:spacing w:after="0" w:line="240" w:lineRule="auto"/>
      </w:pPr>
      <w:r>
        <w:continuationSeparator/>
      </w:r>
    </w:p>
  </w:footnote>
  <w:footnote w:type="continuationNotice" w:id="1">
    <w:p w14:paraId="372C81D4" w14:textId="77777777" w:rsidR="00534720" w:rsidRDefault="005347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451F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5749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4C9A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34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3896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0E7B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B77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720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4D6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E78CD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1F4C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4F3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04E2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64BF2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0E44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52F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9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4C15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0</TotalTime>
  <Pages>9</Pages>
  <Words>2079</Words>
  <Characters>12477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2025-04-08T07:01:00Z</cp:lastPrinted>
  <dcterms:created xsi:type="dcterms:W3CDTF">2026-01-19T08:40:00Z</dcterms:created>
  <dcterms:modified xsi:type="dcterms:W3CDTF">2026-01-19T08:40:00Z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